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6106" w14:textId="77777777" w:rsidR="002C58C9" w:rsidRDefault="002C58C9" w:rsidP="00594F30">
      <w:pPr>
        <w:spacing w:after="0" w:line="240" w:lineRule="auto"/>
        <w:jc w:val="center"/>
        <w:outlineLvl w:val="0"/>
        <w:rPr>
          <w:rFonts w:ascii="Times New Roman" w:eastAsia="Times New Roman" w:hAnsi="Times New Roman"/>
          <w:b/>
          <w:bCs/>
          <w:kern w:val="36"/>
          <w:sz w:val="28"/>
          <w:szCs w:val="28"/>
          <w:lang w:val="kk-KZ" w:eastAsia="ru-RU"/>
        </w:rPr>
      </w:pPr>
      <w:r w:rsidRPr="00594F30">
        <w:rPr>
          <w:rFonts w:ascii="Times New Roman" w:eastAsia="Times New Roman" w:hAnsi="Times New Roman"/>
          <w:b/>
          <w:bCs/>
          <w:kern w:val="36"/>
          <w:sz w:val="28"/>
          <w:szCs w:val="28"/>
          <w:lang w:eastAsia="ru-RU"/>
        </w:rPr>
        <w:t>Объявление о проведении аккредитации</w:t>
      </w:r>
      <w:r w:rsidR="007B04D9" w:rsidRPr="00594F30">
        <w:rPr>
          <w:rFonts w:ascii="Times New Roman" w:eastAsia="Times New Roman" w:hAnsi="Times New Roman"/>
          <w:b/>
          <w:bCs/>
          <w:kern w:val="36"/>
          <w:sz w:val="28"/>
          <w:szCs w:val="28"/>
          <w:lang w:val="kk-KZ" w:eastAsia="ru-RU"/>
        </w:rPr>
        <w:t xml:space="preserve"> объединений</w:t>
      </w:r>
      <w:r w:rsidRPr="00594F30">
        <w:rPr>
          <w:rFonts w:ascii="Times New Roman" w:eastAsia="Times New Roman" w:hAnsi="Times New Roman"/>
          <w:b/>
          <w:bCs/>
          <w:kern w:val="36"/>
          <w:sz w:val="28"/>
          <w:szCs w:val="28"/>
          <w:lang w:eastAsia="ru-RU"/>
        </w:rPr>
        <w:t xml:space="preserve"> субъектов частного предпринимательства </w:t>
      </w:r>
      <w:r w:rsidR="009A1832" w:rsidRPr="00594F30">
        <w:rPr>
          <w:rFonts w:ascii="Times New Roman" w:eastAsia="Times New Roman" w:hAnsi="Times New Roman"/>
          <w:b/>
          <w:bCs/>
          <w:kern w:val="36"/>
          <w:sz w:val="28"/>
          <w:szCs w:val="28"/>
          <w:lang w:eastAsia="ru-RU"/>
        </w:rPr>
        <w:t xml:space="preserve">и иных некоммерческих организаций </w:t>
      </w:r>
      <w:r w:rsidRPr="00594F30">
        <w:rPr>
          <w:rFonts w:ascii="Times New Roman" w:eastAsia="Times New Roman" w:hAnsi="Times New Roman"/>
          <w:b/>
          <w:bCs/>
          <w:kern w:val="36"/>
          <w:sz w:val="28"/>
          <w:szCs w:val="28"/>
          <w:lang w:eastAsia="ru-RU"/>
        </w:rPr>
        <w:t xml:space="preserve">при Министерстве </w:t>
      </w:r>
      <w:r w:rsidRPr="00594F30">
        <w:rPr>
          <w:rFonts w:ascii="Times New Roman" w:eastAsia="Times New Roman" w:hAnsi="Times New Roman"/>
          <w:b/>
          <w:bCs/>
          <w:kern w:val="36"/>
          <w:sz w:val="28"/>
          <w:szCs w:val="28"/>
          <w:lang w:val="kk-KZ" w:eastAsia="ru-RU"/>
        </w:rPr>
        <w:t>здравоохранения Республики Казахстан</w:t>
      </w:r>
    </w:p>
    <w:p w14:paraId="0FB06107" w14:textId="77777777" w:rsidR="00594F30" w:rsidRDefault="00594F30" w:rsidP="00594F30">
      <w:pPr>
        <w:spacing w:after="0" w:line="240" w:lineRule="auto"/>
        <w:jc w:val="center"/>
        <w:outlineLvl w:val="0"/>
        <w:rPr>
          <w:rFonts w:ascii="Times New Roman" w:eastAsia="Times New Roman" w:hAnsi="Times New Roman"/>
          <w:b/>
          <w:bCs/>
          <w:kern w:val="36"/>
          <w:sz w:val="28"/>
          <w:szCs w:val="28"/>
          <w:lang w:val="kk-KZ" w:eastAsia="ru-RU"/>
        </w:rPr>
      </w:pPr>
    </w:p>
    <w:p w14:paraId="0FB06108" w14:textId="77777777" w:rsidR="00594F30" w:rsidRPr="00594F30" w:rsidRDefault="00594F30" w:rsidP="00594F30">
      <w:pPr>
        <w:spacing w:after="0" w:line="240" w:lineRule="auto"/>
        <w:jc w:val="center"/>
        <w:outlineLvl w:val="0"/>
        <w:rPr>
          <w:rFonts w:ascii="Times New Roman" w:eastAsia="Times New Roman" w:hAnsi="Times New Roman"/>
          <w:b/>
          <w:bCs/>
          <w:kern w:val="36"/>
          <w:sz w:val="28"/>
          <w:szCs w:val="28"/>
          <w:lang w:val="kk-KZ" w:eastAsia="ru-RU"/>
        </w:rPr>
      </w:pPr>
    </w:p>
    <w:p w14:paraId="0FB06109" w14:textId="77777777" w:rsidR="000B3367" w:rsidRPr="00594F30" w:rsidRDefault="002C58C9" w:rsidP="00594F30">
      <w:pPr>
        <w:spacing w:after="0" w:line="240" w:lineRule="auto"/>
        <w:ind w:firstLine="709"/>
        <w:jc w:val="both"/>
        <w:rPr>
          <w:rFonts w:ascii="Times New Roman" w:eastAsia="Times New Roman" w:hAnsi="Times New Roman"/>
          <w:sz w:val="36"/>
          <w:szCs w:val="24"/>
          <w:lang w:val="kk-KZ" w:eastAsia="ru-RU"/>
        </w:rPr>
      </w:pPr>
      <w:r w:rsidRPr="00594F30">
        <w:rPr>
          <w:rFonts w:ascii="Times New Roman" w:eastAsia="Times New Roman" w:hAnsi="Times New Roman"/>
          <w:sz w:val="28"/>
          <w:szCs w:val="24"/>
          <w:lang w:val="kk-KZ" w:eastAsia="ru-RU"/>
        </w:rPr>
        <w:t xml:space="preserve">Министерство здравоохранения Республики Казахстан (далее </w:t>
      </w:r>
      <w:r w:rsidR="00650059" w:rsidRPr="00594F30">
        <w:rPr>
          <w:rFonts w:ascii="Times New Roman" w:eastAsia="Times New Roman" w:hAnsi="Times New Roman"/>
          <w:sz w:val="28"/>
          <w:szCs w:val="24"/>
          <w:lang w:val="kk-KZ" w:eastAsia="ru-RU"/>
        </w:rPr>
        <w:t>–</w:t>
      </w:r>
      <w:r w:rsidRPr="00594F30">
        <w:rPr>
          <w:rFonts w:ascii="Times New Roman" w:eastAsia="Times New Roman" w:hAnsi="Times New Roman"/>
          <w:sz w:val="28"/>
          <w:szCs w:val="24"/>
          <w:lang w:val="kk-KZ" w:eastAsia="ru-RU"/>
        </w:rPr>
        <w:t xml:space="preserve"> Министерство) объявляет о проведении аккредитации объединений субъектов частного предпринимательства</w:t>
      </w:r>
      <w:r w:rsidR="009A1832" w:rsidRPr="00594F30">
        <w:rPr>
          <w:rFonts w:ascii="Times New Roman" w:eastAsia="Times New Roman" w:hAnsi="Times New Roman"/>
          <w:sz w:val="28"/>
          <w:szCs w:val="24"/>
          <w:lang w:val="kk-KZ" w:eastAsia="ru-RU"/>
        </w:rPr>
        <w:t xml:space="preserve"> и иных некоммерческих организаций</w:t>
      </w:r>
      <w:r w:rsidRPr="00594F30">
        <w:rPr>
          <w:rFonts w:ascii="Times New Roman" w:eastAsia="Times New Roman" w:hAnsi="Times New Roman"/>
          <w:sz w:val="28"/>
          <w:szCs w:val="24"/>
          <w:lang w:val="kk-KZ" w:eastAsia="ru-RU"/>
        </w:rPr>
        <w:t xml:space="preserve"> </w:t>
      </w:r>
      <w:r w:rsidR="00C4054C" w:rsidRPr="00594F30">
        <w:rPr>
          <w:rFonts w:ascii="Times New Roman" w:eastAsia="Times New Roman" w:hAnsi="Times New Roman"/>
          <w:sz w:val="28"/>
          <w:szCs w:val="24"/>
          <w:lang w:val="kk-KZ" w:eastAsia="ru-RU"/>
        </w:rPr>
        <w:t xml:space="preserve">в </w:t>
      </w:r>
      <w:r w:rsidRPr="00594F30">
        <w:rPr>
          <w:rFonts w:ascii="Times New Roman" w:eastAsia="Times New Roman" w:hAnsi="Times New Roman"/>
          <w:sz w:val="28"/>
          <w:szCs w:val="24"/>
          <w:lang w:val="kk-KZ" w:eastAsia="ru-RU"/>
        </w:rPr>
        <w:t>Министерстве</w:t>
      </w:r>
      <w:r w:rsidRPr="00594F30">
        <w:rPr>
          <w:rFonts w:ascii="Times New Roman" w:eastAsia="Times New Roman" w:hAnsi="Times New Roman"/>
          <w:sz w:val="28"/>
          <w:szCs w:val="24"/>
          <w:lang w:eastAsia="ru-RU"/>
        </w:rPr>
        <w:t>.</w:t>
      </w:r>
      <w:r w:rsidR="009A1832" w:rsidRPr="00594F30">
        <w:rPr>
          <w:rFonts w:ascii="Times New Roman" w:eastAsia="Times New Roman" w:hAnsi="Times New Roman"/>
          <w:color w:val="FF0000"/>
          <w:sz w:val="28"/>
          <w:szCs w:val="24"/>
          <w:lang w:eastAsia="ru-RU"/>
        </w:rPr>
        <w:t xml:space="preserve"> </w:t>
      </w:r>
      <w:r w:rsidR="009A1832" w:rsidRPr="00594F30">
        <w:rPr>
          <w:rFonts w:ascii="Times New Roman" w:eastAsia="Times New Roman" w:hAnsi="Times New Roman"/>
          <w:sz w:val="28"/>
          <w:szCs w:val="24"/>
          <w:lang w:eastAsia="ru-RU"/>
        </w:rPr>
        <w:t xml:space="preserve">Министерством аккредитация проводится в соответствии с </w:t>
      </w:r>
      <w:r w:rsidR="0079299D" w:rsidRPr="00594F30">
        <w:rPr>
          <w:rFonts w:ascii="Times New Roman" w:eastAsia="Times New Roman" w:hAnsi="Times New Roman"/>
          <w:sz w:val="28"/>
          <w:szCs w:val="24"/>
          <w:lang w:val="kk-KZ" w:eastAsia="ru-RU"/>
        </w:rPr>
        <w:t>П</w:t>
      </w:r>
      <w:proofErr w:type="spellStart"/>
      <w:r w:rsidR="0079299D" w:rsidRPr="00594F30">
        <w:rPr>
          <w:rFonts w:ascii="Times New Roman" w:eastAsia="Times New Roman" w:hAnsi="Times New Roman"/>
          <w:sz w:val="28"/>
          <w:szCs w:val="24"/>
          <w:lang w:eastAsia="ru-RU"/>
        </w:rPr>
        <w:t>равила</w:t>
      </w:r>
      <w:proofErr w:type="spellEnd"/>
      <w:r w:rsidR="0079299D" w:rsidRPr="00594F30">
        <w:rPr>
          <w:rFonts w:ascii="Times New Roman" w:eastAsia="Times New Roman" w:hAnsi="Times New Roman"/>
          <w:sz w:val="28"/>
          <w:szCs w:val="24"/>
          <w:lang w:val="kk-KZ" w:eastAsia="ru-RU"/>
        </w:rPr>
        <w:t>ми</w:t>
      </w:r>
      <w:r w:rsidR="0079299D" w:rsidRPr="00594F30">
        <w:rPr>
          <w:rFonts w:ascii="Times New Roman" w:eastAsia="Times New Roman" w:hAnsi="Times New Roman"/>
          <w:sz w:val="28"/>
          <w:szCs w:val="24"/>
          <w:lang w:eastAsia="ru-RU"/>
        </w:rPr>
        <w:t xml:space="preserve">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w:t>
      </w:r>
      <w:r w:rsidR="0079299D" w:rsidRPr="00594F30">
        <w:rPr>
          <w:rFonts w:ascii="Times New Roman" w:eastAsia="Times New Roman" w:hAnsi="Times New Roman"/>
          <w:sz w:val="28"/>
          <w:szCs w:val="24"/>
          <w:lang w:val="kk-KZ" w:eastAsia="ru-RU"/>
        </w:rPr>
        <w:t>,</w:t>
      </w:r>
      <w:r w:rsidR="0079299D" w:rsidRPr="00594F30">
        <w:rPr>
          <w:rFonts w:ascii="Times New Roman" w:eastAsia="Times New Roman" w:hAnsi="Times New Roman"/>
          <w:sz w:val="28"/>
          <w:szCs w:val="24"/>
          <w:lang w:eastAsia="ru-RU"/>
        </w:rPr>
        <w:t xml:space="preserve"> утвержденными</w:t>
      </w:r>
      <w:r w:rsidR="0079299D" w:rsidRPr="00594F30">
        <w:rPr>
          <w:rFonts w:ascii="Times New Roman" w:eastAsia="Times New Roman" w:hAnsi="Times New Roman"/>
          <w:sz w:val="28"/>
          <w:szCs w:val="24"/>
          <w:lang w:val="kk-KZ" w:eastAsia="ru-RU"/>
        </w:rPr>
        <w:t xml:space="preserve"> </w:t>
      </w:r>
      <w:r w:rsidR="0079299D" w:rsidRPr="00594F30">
        <w:rPr>
          <w:rFonts w:ascii="Times New Roman" w:hAnsi="Times New Roman"/>
          <w:sz w:val="28"/>
          <w:lang w:val="kk-KZ"/>
        </w:rPr>
        <w:t>п</w:t>
      </w:r>
      <w:proofErr w:type="spellStart"/>
      <w:r w:rsidR="0079299D" w:rsidRPr="00594F30">
        <w:rPr>
          <w:rFonts w:ascii="Times New Roman" w:hAnsi="Times New Roman"/>
          <w:sz w:val="28"/>
        </w:rPr>
        <w:t>риказ</w:t>
      </w:r>
      <w:proofErr w:type="spellEnd"/>
      <w:r w:rsidR="0079299D" w:rsidRPr="00594F30">
        <w:rPr>
          <w:rFonts w:ascii="Times New Roman" w:hAnsi="Times New Roman"/>
          <w:sz w:val="28"/>
          <w:lang w:val="kk-KZ"/>
        </w:rPr>
        <w:t>ом</w:t>
      </w:r>
      <w:r w:rsidR="0079299D" w:rsidRPr="00594F30">
        <w:rPr>
          <w:rFonts w:ascii="Times New Roman" w:hAnsi="Times New Roman"/>
          <w:sz w:val="28"/>
        </w:rPr>
        <w:t xml:space="preserve"> Министра национальной экономики Республики Казах</w:t>
      </w:r>
      <w:r w:rsidR="006E4F2D">
        <w:rPr>
          <w:rFonts w:ascii="Times New Roman" w:hAnsi="Times New Roman"/>
          <w:sz w:val="28"/>
        </w:rPr>
        <w:t>стан от 29 июня 2023 года № 127</w:t>
      </w:r>
      <w:r w:rsidR="0079299D" w:rsidRPr="00594F30">
        <w:rPr>
          <w:rFonts w:ascii="Times New Roman" w:hAnsi="Times New Roman"/>
          <w:sz w:val="28"/>
        </w:rPr>
        <w:t xml:space="preserve"> </w:t>
      </w:r>
      <w:r w:rsidR="0079299D" w:rsidRPr="00594F30">
        <w:rPr>
          <w:rFonts w:ascii="Times New Roman" w:hAnsi="Times New Roman"/>
          <w:sz w:val="28"/>
          <w:szCs w:val="28"/>
        </w:rPr>
        <w:t>(</w:t>
      </w:r>
      <w:r w:rsidR="0079299D" w:rsidRPr="00594F30">
        <w:rPr>
          <w:rFonts w:ascii="Times New Roman" w:hAnsi="Times New Roman"/>
          <w:sz w:val="28"/>
          <w:szCs w:val="28"/>
          <w:lang w:val="kk-KZ"/>
        </w:rPr>
        <w:t xml:space="preserve">Зарегистрирован в Реестре государственной регистрации нормативных правовых актов под </w:t>
      </w:r>
      <w:r w:rsidR="0079299D" w:rsidRPr="00594F30">
        <w:rPr>
          <w:rFonts w:ascii="Times New Roman" w:hAnsi="Times New Roman"/>
          <w:sz w:val="28"/>
        </w:rPr>
        <w:t>№ 32929</w:t>
      </w:r>
      <w:r w:rsidR="0079299D" w:rsidRPr="00594F30">
        <w:rPr>
          <w:rFonts w:ascii="Times New Roman" w:hAnsi="Times New Roman"/>
          <w:sz w:val="28"/>
          <w:lang w:val="kk-KZ"/>
        </w:rPr>
        <w:t xml:space="preserve">) </w:t>
      </w:r>
      <w:r w:rsidR="0079299D" w:rsidRPr="00594F30">
        <w:rPr>
          <w:rFonts w:ascii="Times New Roman" w:eastAsia="Times New Roman" w:hAnsi="Times New Roman"/>
          <w:sz w:val="28"/>
          <w:szCs w:val="24"/>
          <w:lang w:eastAsia="ru-RU"/>
        </w:rPr>
        <w:t>(далее – Правила)</w:t>
      </w:r>
      <w:r w:rsidR="0079299D" w:rsidRPr="00594F30">
        <w:rPr>
          <w:rFonts w:ascii="Times New Roman" w:hAnsi="Times New Roman"/>
          <w:sz w:val="28"/>
        </w:rPr>
        <w:t>.</w:t>
      </w:r>
    </w:p>
    <w:p w14:paraId="0FB0610A" w14:textId="77777777" w:rsidR="002C58C9" w:rsidRPr="00A64352" w:rsidRDefault="002C58C9" w:rsidP="00594F30">
      <w:pPr>
        <w:spacing w:after="0" w:line="240" w:lineRule="auto"/>
        <w:ind w:firstLine="709"/>
        <w:jc w:val="both"/>
        <w:rPr>
          <w:rFonts w:ascii="Times New Roman" w:eastAsia="Times New Roman" w:hAnsi="Times New Roman"/>
          <w:b/>
          <w:bCs/>
          <w:sz w:val="28"/>
          <w:szCs w:val="24"/>
          <w:lang w:val="kk-KZ" w:eastAsia="ru-RU"/>
        </w:rPr>
      </w:pPr>
      <w:r w:rsidRPr="00A64352">
        <w:rPr>
          <w:rFonts w:ascii="Times New Roman" w:eastAsia="Times New Roman" w:hAnsi="Times New Roman"/>
          <w:b/>
          <w:sz w:val="28"/>
          <w:szCs w:val="24"/>
          <w:lang w:val="kk-KZ" w:eastAsia="ru-RU"/>
        </w:rPr>
        <w:t>Для</w:t>
      </w:r>
      <w:r w:rsidRPr="00A64352">
        <w:rPr>
          <w:rFonts w:ascii="Times New Roman" w:eastAsia="Times New Roman" w:hAnsi="Times New Roman"/>
          <w:b/>
          <w:sz w:val="28"/>
          <w:szCs w:val="24"/>
          <w:lang w:eastAsia="ru-RU"/>
        </w:rPr>
        <w:t xml:space="preserve"> получения аккредитации заявитель должен представить в Министерство следующие документы</w:t>
      </w:r>
      <w:r w:rsidR="00A64352" w:rsidRPr="00A64352">
        <w:rPr>
          <w:rFonts w:ascii="Times New Roman" w:eastAsia="Times New Roman" w:hAnsi="Times New Roman"/>
          <w:b/>
          <w:sz w:val="28"/>
          <w:szCs w:val="24"/>
          <w:lang w:eastAsia="ru-RU"/>
        </w:rPr>
        <w:t xml:space="preserve"> в электронной форме:</w:t>
      </w:r>
      <w:r w:rsidRPr="00A64352">
        <w:rPr>
          <w:rFonts w:ascii="Times New Roman" w:eastAsia="Times New Roman" w:hAnsi="Times New Roman"/>
          <w:b/>
          <w:sz w:val="28"/>
          <w:szCs w:val="24"/>
          <w:lang w:eastAsia="ru-RU"/>
        </w:rPr>
        <w:t>:</w:t>
      </w:r>
    </w:p>
    <w:p w14:paraId="0FB0610B" w14:textId="77777777" w:rsidR="00C8754D" w:rsidRPr="00A64352" w:rsidRDefault="00C8754D" w:rsidP="00594F30">
      <w:pPr>
        <w:keepNext/>
        <w:keepLines/>
        <w:shd w:val="clear" w:color="auto" w:fill="FFFFFF"/>
        <w:spacing w:after="0" w:line="240" w:lineRule="auto"/>
        <w:ind w:firstLine="709"/>
        <w:jc w:val="both"/>
        <w:textAlignment w:val="baseline"/>
        <w:rPr>
          <w:rFonts w:ascii="Times New Roman" w:eastAsia="Times New Roman" w:hAnsi="Times New Roman"/>
          <w:b/>
          <w:spacing w:val="2"/>
          <w:sz w:val="28"/>
          <w:szCs w:val="24"/>
          <w:lang w:eastAsia="ru-RU"/>
        </w:rPr>
      </w:pPr>
      <w:r w:rsidRPr="00A64352">
        <w:rPr>
          <w:rFonts w:ascii="Times New Roman" w:eastAsia="Times New Roman" w:hAnsi="Times New Roman"/>
          <w:b/>
          <w:spacing w:val="2"/>
          <w:sz w:val="28"/>
          <w:szCs w:val="24"/>
          <w:lang w:eastAsia="ru-RU"/>
        </w:rPr>
        <w:t xml:space="preserve">1) Заявление для получения аккредитации субъектами частного предпринимательства и иных некоммерческих организаций по форме согласно </w:t>
      </w:r>
      <w:hyperlink r:id="rId6" w:anchor="z127" w:history="1">
        <w:r w:rsidRPr="00A64352">
          <w:rPr>
            <w:rStyle w:val="a5"/>
            <w:rFonts w:ascii="Times New Roman" w:eastAsia="Times New Roman" w:hAnsi="Times New Roman"/>
            <w:b/>
            <w:spacing w:val="2"/>
            <w:sz w:val="28"/>
            <w:szCs w:val="24"/>
            <w:lang w:eastAsia="ru-RU"/>
          </w:rPr>
          <w:t>приложению 2</w:t>
        </w:r>
      </w:hyperlink>
      <w:r w:rsidRPr="00A64352">
        <w:rPr>
          <w:rFonts w:ascii="Times New Roman" w:eastAsia="Times New Roman" w:hAnsi="Times New Roman"/>
          <w:b/>
          <w:spacing w:val="2"/>
          <w:sz w:val="28"/>
          <w:szCs w:val="24"/>
          <w:lang w:eastAsia="ru-RU"/>
        </w:rPr>
        <w:t xml:space="preserve"> к Правилам;</w:t>
      </w:r>
    </w:p>
    <w:p w14:paraId="0FB0610C" w14:textId="77777777" w:rsidR="00C8754D" w:rsidRPr="00A64352" w:rsidRDefault="00C8754D" w:rsidP="00594F30">
      <w:pPr>
        <w:keepNext/>
        <w:keepLines/>
        <w:shd w:val="clear" w:color="auto" w:fill="FFFFFF"/>
        <w:spacing w:after="0" w:line="240" w:lineRule="auto"/>
        <w:ind w:firstLine="567"/>
        <w:jc w:val="both"/>
        <w:textAlignment w:val="baseline"/>
        <w:rPr>
          <w:rFonts w:ascii="Times New Roman" w:eastAsia="Times New Roman" w:hAnsi="Times New Roman"/>
          <w:b/>
          <w:spacing w:val="2"/>
          <w:sz w:val="28"/>
          <w:szCs w:val="24"/>
          <w:lang w:eastAsia="ru-RU"/>
        </w:rPr>
      </w:pPr>
      <w:r w:rsidRPr="00A64352">
        <w:rPr>
          <w:rFonts w:ascii="Times New Roman" w:eastAsia="Times New Roman" w:hAnsi="Times New Roman"/>
          <w:b/>
          <w:spacing w:val="2"/>
          <w:sz w:val="28"/>
          <w:szCs w:val="24"/>
          <w:lang w:val="en-US" w:eastAsia="ru-RU"/>
        </w:rPr>
        <w:t>  </w:t>
      </w:r>
      <w:r w:rsidRPr="00A64352">
        <w:rPr>
          <w:rFonts w:ascii="Times New Roman" w:eastAsia="Times New Roman" w:hAnsi="Times New Roman"/>
          <w:b/>
          <w:spacing w:val="2"/>
          <w:sz w:val="28"/>
          <w:szCs w:val="24"/>
          <w:lang w:eastAsia="ru-RU"/>
        </w:rPr>
        <w:t>2) электронные копии учредительных документов и документов, подтверждающих государственную (учетную) регистрацию (перерегистрацию) юридического лица, филиала (представительства) на казахском и русском языках;</w:t>
      </w:r>
    </w:p>
    <w:p w14:paraId="0FB0610D" w14:textId="77777777" w:rsidR="00C8754D" w:rsidRPr="00A64352" w:rsidRDefault="00C8754D" w:rsidP="00594F30">
      <w:pPr>
        <w:keepNext/>
        <w:keepLines/>
        <w:shd w:val="clear" w:color="auto" w:fill="FFFFFF"/>
        <w:spacing w:after="0" w:line="240" w:lineRule="auto"/>
        <w:ind w:firstLine="567"/>
        <w:jc w:val="both"/>
        <w:textAlignment w:val="baseline"/>
        <w:rPr>
          <w:rFonts w:ascii="Times New Roman" w:eastAsia="Times New Roman" w:hAnsi="Times New Roman"/>
          <w:b/>
          <w:spacing w:val="2"/>
          <w:sz w:val="28"/>
          <w:szCs w:val="24"/>
          <w:lang w:eastAsia="ru-RU"/>
        </w:rPr>
      </w:pPr>
      <w:r w:rsidRPr="00A64352">
        <w:rPr>
          <w:rFonts w:ascii="Times New Roman" w:eastAsia="Times New Roman" w:hAnsi="Times New Roman"/>
          <w:b/>
          <w:spacing w:val="2"/>
          <w:sz w:val="28"/>
          <w:szCs w:val="24"/>
          <w:lang w:val="en-US" w:eastAsia="ru-RU"/>
        </w:rPr>
        <w:t>  </w:t>
      </w:r>
      <w:r w:rsidRPr="00A64352">
        <w:rPr>
          <w:rFonts w:ascii="Times New Roman" w:eastAsia="Times New Roman" w:hAnsi="Times New Roman"/>
          <w:b/>
          <w:spacing w:val="2"/>
          <w:sz w:val="28"/>
          <w:szCs w:val="24"/>
          <w:lang w:eastAsia="ru-RU"/>
        </w:rPr>
        <w:t>3) список членов объединения и/или организации с указанием бизнес-идентификационного номера.</w:t>
      </w:r>
    </w:p>
    <w:p w14:paraId="0FB0610E" w14:textId="77777777" w:rsidR="00901E70" w:rsidRPr="00A64352" w:rsidRDefault="00C8754D" w:rsidP="00594F30">
      <w:pPr>
        <w:keepNext/>
        <w:keepLines/>
        <w:shd w:val="clear" w:color="auto" w:fill="FFFFFF"/>
        <w:spacing w:after="0" w:line="240" w:lineRule="auto"/>
        <w:ind w:firstLine="709"/>
        <w:jc w:val="both"/>
        <w:textAlignment w:val="baseline"/>
        <w:rPr>
          <w:rFonts w:ascii="Times New Roman" w:eastAsia="Times New Roman" w:hAnsi="Times New Roman"/>
          <w:b/>
          <w:spacing w:val="2"/>
          <w:sz w:val="28"/>
          <w:szCs w:val="24"/>
          <w:lang w:val="kk-KZ" w:eastAsia="ru-RU"/>
        </w:rPr>
      </w:pPr>
      <w:r w:rsidRPr="00A64352">
        <w:rPr>
          <w:rFonts w:ascii="Times New Roman" w:eastAsia="Times New Roman" w:hAnsi="Times New Roman"/>
          <w:b/>
          <w:spacing w:val="2"/>
          <w:sz w:val="28"/>
          <w:szCs w:val="24"/>
          <w:lang w:val="kk-KZ" w:eastAsia="ru-RU"/>
        </w:rPr>
        <w:t xml:space="preserve"> Для получения свидетельства об аккредитации на бессрочной основе заявитель представляет копии свидетельств об аккредитации субъектов частного предпринимательства и иных некоммерческих организаций, которые подтверждают аккредитацию более двух раз подряд в центральных государственных и (или) местных исполнительных органах.</w:t>
      </w:r>
    </w:p>
    <w:p w14:paraId="0FB0610F" w14:textId="77777777" w:rsidR="002C58C9" w:rsidRPr="00594F30" w:rsidRDefault="00C4054C" w:rsidP="00594F30">
      <w:pPr>
        <w:spacing w:after="0" w:line="240" w:lineRule="auto"/>
        <w:ind w:firstLine="709"/>
        <w:jc w:val="both"/>
        <w:rPr>
          <w:rFonts w:ascii="Times New Roman" w:eastAsia="Times New Roman" w:hAnsi="Times New Roman"/>
          <w:sz w:val="28"/>
          <w:szCs w:val="24"/>
          <w:lang w:eastAsia="ru-RU"/>
        </w:rPr>
      </w:pPr>
      <w:r w:rsidRPr="00594F30">
        <w:rPr>
          <w:rFonts w:ascii="Times New Roman" w:eastAsia="Times New Roman" w:hAnsi="Times New Roman"/>
          <w:sz w:val="28"/>
          <w:szCs w:val="24"/>
          <w:lang w:val="kk-KZ" w:eastAsia="ru-RU"/>
        </w:rPr>
        <w:t>О</w:t>
      </w:r>
      <w:r w:rsidR="002C58C9" w:rsidRPr="00594F30">
        <w:rPr>
          <w:rFonts w:ascii="Times New Roman" w:eastAsia="Times New Roman" w:hAnsi="Times New Roman"/>
          <w:sz w:val="28"/>
          <w:szCs w:val="24"/>
          <w:lang w:val="kk-KZ" w:eastAsia="ru-RU"/>
        </w:rPr>
        <w:t xml:space="preserve">бъединения </w:t>
      </w:r>
      <w:r w:rsidR="002C58C9" w:rsidRPr="00594F30">
        <w:rPr>
          <w:rFonts w:ascii="Times New Roman" w:eastAsia="Times New Roman" w:hAnsi="Times New Roman"/>
          <w:sz w:val="28"/>
          <w:szCs w:val="24"/>
          <w:lang w:eastAsia="ru-RU"/>
        </w:rPr>
        <w:t>субъект</w:t>
      </w:r>
      <w:r w:rsidR="002C58C9" w:rsidRPr="00594F30">
        <w:rPr>
          <w:rFonts w:ascii="Times New Roman" w:eastAsia="Times New Roman" w:hAnsi="Times New Roman"/>
          <w:sz w:val="28"/>
          <w:szCs w:val="24"/>
          <w:lang w:val="kk-KZ" w:eastAsia="ru-RU"/>
        </w:rPr>
        <w:t>ов</w:t>
      </w:r>
      <w:r w:rsidR="002C58C9" w:rsidRPr="00594F30">
        <w:rPr>
          <w:rFonts w:ascii="Times New Roman" w:eastAsia="Times New Roman" w:hAnsi="Times New Roman"/>
          <w:sz w:val="28"/>
          <w:szCs w:val="24"/>
          <w:lang w:eastAsia="ru-RU"/>
        </w:rPr>
        <w:t xml:space="preserve"> частного предпринимательства</w:t>
      </w:r>
      <w:r w:rsidR="00CD76C2" w:rsidRPr="00594F30">
        <w:rPr>
          <w:rFonts w:ascii="Times New Roman" w:hAnsi="Times New Roman"/>
        </w:rPr>
        <w:t xml:space="preserve"> </w:t>
      </w:r>
      <w:r w:rsidR="00CD76C2" w:rsidRPr="00594F30">
        <w:rPr>
          <w:rFonts w:ascii="Times New Roman" w:eastAsia="Times New Roman" w:hAnsi="Times New Roman"/>
          <w:sz w:val="28"/>
          <w:szCs w:val="24"/>
          <w:lang w:eastAsia="ru-RU"/>
        </w:rPr>
        <w:t>и иные некоммерческие организации</w:t>
      </w:r>
      <w:r w:rsidR="002C58C9" w:rsidRPr="00594F30">
        <w:rPr>
          <w:rFonts w:ascii="Times New Roman" w:eastAsia="Times New Roman" w:hAnsi="Times New Roman"/>
          <w:sz w:val="28"/>
          <w:szCs w:val="24"/>
          <w:lang w:eastAsia="ru-RU"/>
        </w:rPr>
        <w:t xml:space="preserve"> </w:t>
      </w:r>
      <w:r w:rsidRPr="00594F30">
        <w:rPr>
          <w:rFonts w:ascii="Times New Roman" w:eastAsia="Times New Roman" w:hAnsi="Times New Roman"/>
          <w:sz w:val="28"/>
          <w:szCs w:val="24"/>
          <w:lang w:eastAsia="ru-RU"/>
        </w:rPr>
        <w:t xml:space="preserve">аккредитованные Министерством </w:t>
      </w:r>
      <w:r w:rsidR="00CD76C2" w:rsidRPr="00594F30">
        <w:rPr>
          <w:rFonts w:ascii="Times New Roman" w:eastAsia="Times New Roman" w:hAnsi="Times New Roman"/>
          <w:sz w:val="28"/>
          <w:szCs w:val="24"/>
          <w:lang w:eastAsia="ru-RU"/>
        </w:rPr>
        <w:t>включаются в состав Экспертного совета по вопросам предпринимательства при Министерстве</w:t>
      </w:r>
      <w:r w:rsidR="00AB55DD" w:rsidRPr="00594F30">
        <w:rPr>
          <w:rFonts w:ascii="Times New Roman" w:eastAsia="Times New Roman" w:hAnsi="Times New Roman"/>
          <w:sz w:val="28"/>
          <w:szCs w:val="24"/>
          <w:lang w:eastAsia="ru-RU"/>
        </w:rPr>
        <w:t xml:space="preserve">. Члены Экспертного совета по вопросам предпринимательства при Министерстве </w:t>
      </w:r>
      <w:r w:rsidR="002C58C9" w:rsidRPr="00594F30">
        <w:rPr>
          <w:rFonts w:ascii="Times New Roman" w:eastAsia="Times New Roman" w:hAnsi="Times New Roman"/>
          <w:sz w:val="28"/>
          <w:szCs w:val="24"/>
          <w:lang w:eastAsia="ru-RU"/>
        </w:rPr>
        <w:t xml:space="preserve">получают право на </w:t>
      </w:r>
      <w:r w:rsidR="00CD76C2" w:rsidRPr="00594F30">
        <w:rPr>
          <w:rFonts w:ascii="Times New Roman" w:eastAsia="Times New Roman" w:hAnsi="Times New Roman"/>
          <w:sz w:val="28"/>
          <w:szCs w:val="24"/>
          <w:lang w:eastAsia="ru-RU"/>
        </w:rPr>
        <w:t>предоставление экспертных заключений</w:t>
      </w:r>
      <w:r w:rsidR="002C58C9" w:rsidRPr="00594F30">
        <w:rPr>
          <w:rFonts w:ascii="Times New Roman" w:eastAsia="Times New Roman" w:hAnsi="Times New Roman"/>
          <w:sz w:val="28"/>
          <w:szCs w:val="24"/>
          <w:lang w:eastAsia="ru-RU"/>
        </w:rPr>
        <w:t xml:space="preserve"> </w:t>
      </w:r>
      <w:r w:rsidR="00CD76C2" w:rsidRPr="00594F30">
        <w:rPr>
          <w:rFonts w:ascii="Times New Roman" w:eastAsia="Times New Roman" w:hAnsi="Times New Roman"/>
          <w:sz w:val="28"/>
          <w:szCs w:val="24"/>
          <w:lang w:val="kk-KZ" w:eastAsia="ru-RU"/>
        </w:rPr>
        <w:t>на проекты нормативных правовых актов,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r w:rsidRPr="00594F30">
        <w:rPr>
          <w:rFonts w:ascii="Times New Roman" w:eastAsia="Times New Roman" w:hAnsi="Times New Roman"/>
          <w:sz w:val="28"/>
          <w:szCs w:val="24"/>
          <w:lang w:val="kk-KZ" w:eastAsia="ru-RU"/>
        </w:rPr>
        <w:t xml:space="preserve"> и осуществление иных функций, предусмотренных законодательством Республики Казахстан</w:t>
      </w:r>
      <w:r w:rsidR="00CD76C2" w:rsidRPr="00594F30">
        <w:rPr>
          <w:rFonts w:ascii="Times New Roman" w:eastAsia="Times New Roman" w:hAnsi="Times New Roman"/>
          <w:sz w:val="28"/>
          <w:szCs w:val="24"/>
          <w:lang w:val="kk-KZ" w:eastAsia="ru-RU"/>
        </w:rPr>
        <w:t>.</w:t>
      </w:r>
    </w:p>
    <w:p w14:paraId="0FB06110" w14:textId="77777777" w:rsidR="00594F30" w:rsidRPr="006E4F2D" w:rsidRDefault="009A1832" w:rsidP="006E4F2D">
      <w:pPr>
        <w:spacing w:after="0" w:line="240" w:lineRule="auto"/>
        <w:ind w:firstLine="709"/>
        <w:jc w:val="both"/>
        <w:rPr>
          <w:lang w:val="kk-KZ"/>
        </w:rPr>
      </w:pPr>
      <w:r w:rsidRPr="00594F30">
        <w:rPr>
          <w:rFonts w:ascii="Times New Roman" w:eastAsia="Times New Roman" w:hAnsi="Times New Roman"/>
          <w:sz w:val="28"/>
          <w:szCs w:val="24"/>
          <w:lang w:eastAsia="ru-RU"/>
        </w:rPr>
        <w:t>Субъекты частного предпринимательства и иные некоммерческие организации</w:t>
      </w:r>
      <w:r w:rsidR="000A0AE8" w:rsidRPr="00594F30">
        <w:rPr>
          <w:rFonts w:ascii="Times New Roman" w:eastAsia="Times New Roman" w:hAnsi="Times New Roman"/>
          <w:sz w:val="28"/>
          <w:szCs w:val="24"/>
          <w:lang w:eastAsia="ru-RU"/>
        </w:rPr>
        <w:t xml:space="preserve">, претендующие на аккредитацию </w:t>
      </w:r>
      <w:r w:rsidR="00C4054C" w:rsidRPr="00594F30">
        <w:rPr>
          <w:rFonts w:ascii="Times New Roman" w:eastAsia="Times New Roman" w:hAnsi="Times New Roman"/>
          <w:sz w:val="28"/>
          <w:szCs w:val="24"/>
          <w:lang w:eastAsia="ru-RU"/>
        </w:rPr>
        <w:t>в</w:t>
      </w:r>
      <w:r w:rsidR="000A0AE8" w:rsidRPr="00594F30">
        <w:rPr>
          <w:rFonts w:ascii="Times New Roman" w:eastAsia="Times New Roman" w:hAnsi="Times New Roman"/>
          <w:sz w:val="28"/>
          <w:szCs w:val="24"/>
          <w:lang w:eastAsia="ru-RU"/>
        </w:rPr>
        <w:t xml:space="preserve"> </w:t>
      </w:r>
      <w:r w:rsidR="000B57C1" w:rsidRPr="00594F30">
        <w:rPr>
          <w:rFonts w:ascii="Times New Roman" w:eastAsia="Times New Roman" w:hAnsi="Times New Roman"/>
          <w:sz w:val="28"/>
          <w:szCs w:val="24"/>
          <w:lang w:val="kk-KZ" w:eastAsia="ru-RU"/>
        </w:rPr>
        <w:t>Министерстве</w:t>
      </w:r>
      <w:r w:rsidR="000A0AE8" w:rsidRPr="00594F30">
        <w:rPr>
          <w:rFonts w:ascii="Times New Roman" w:eastAsia="Times New Roman" w:hAnsi="Times New Roman"/>
          <w:sz w:val="28"/>
          <w:szCs w:val="24"/>
          <w:lang w:eastAsia="ru-RU"/>
        </w:rPr>
        <w:t>, в течение десяти рабочих дней со дня опубликования</w:t>
      </w:r>
      <w:r w:rsidR="000B57C1" w:rsidRPr="00594F30">
        <w:rPr>
          <w:rFonts w:ascii="Times New Roman" w:eastAsia="Times New Roman" w:hAnsi="Times New Roman"/>
          <w:sz w:val="28"/>
          <w:szCs w:val="24"/>
          <w:lang w:val="kk-KZ" w:eastAsia="ru-RU"/>
        </w:rPr>
        <w:t xml:space="preserve"> настоящего</w:t>
      </w:r>
      <w:r w:rsidR="000A0AE8" w:rsidRPr="00594F30">
        <w:rPr>
          <w:rFonts w:ascii="Times New Roman" w:eastAsia="Times New Roman" w:hAnsi="Times New Roman"/>
          <w:sz w:val="28"/>
          <w:szCs w:val="24"/>
          <w:lang w:eastAsia="ru-RU"/>
        </w:rPr>
        <w:t xml:space="preserve"> объявления</w:t>
      </w:r>
      <w:r w:rsidR="00650059" w:rsidRPr="00594F30">
        <w:rPr>
          <w:rFonts w:ascii="Times New Roman" w:eastAsia="Times New Roman" w:hAnsi="Times New Roman"/>
          <w:sz w:val="28"/>
          <w:szCs w:val="24"/>
          <w:lang w:val="kk-KZ" w:eastAsia="ru-RU"/>
        </w:rPr>
        <w:t xml:space="preserve"> </w:t>
      </w:r>
      <w:r w:rsidR="000A0AE8" w:rsidRPr="00594F30">
        <w:rPr>
          <w:rFonts w:ascii="Times New Roman" w:eastAsia="Times New Roman" w:hAnsi="Times New Roman"/>
          <w:sz w:val="28"/>
          <w:szCs w:val="24"/>
          <w:lang w:eastAsia="ru-RU"/>
        </w:rPr>
        <w:t xml:space="preserve">представляют </w:t>
      </w:r>
      <w:r w:rsidR="000B57C1" w:rsidRPr="00594F30">
        <w:rPr>
          <w:rFonts w:ascii="Times New Roman" w:eastAsia="Times New Roman" w:hAnsi="Times New Roman"/>
          <w:sz w:val="28"/>
          <w:szCs w:val="24"/>
          <w:lang w:val="kk-KZ" w:eastAsia="ru-RU"/>
        </w:rPr>
        <w:lastRenderedPageBreak/>
        <w:t>вышеуказанный</w:t>
      </w:r>
      <w:r w:rsidR="000B57C1" w:rsidRPr="00594F30">
        <w:rPr>
          <w:rFonts w:ascii="Times New Roman" w:eastAsia="Times New Roman" w:hAnsi="Times New Roman"/>
          <w:sz w:val="28"/>
          <w:szCs w:val="24"/>
          <w:lang w:eastAsia="ru-RU"/>
        </w:rPr>
        <w:t xml:space="preserve"> </w:t>
      </w:r>
      <w:r w:rsidR="000A0AE8" w:rsidRPr="00594F30">
        <w:rPr>
          <w:rFonts w:ascii="Times New Roman" w:eastAsia="Times New Roman" w:hAnsi="Times New Roman"/>
          <w:sz w:val="28"/>
          <w:szCs w:val="24"/>
          <w:lang w:eastAsia="ru-RU"/>
        </w:rPr>
        <w:t>пакет документов</w:t>
      </w:r>
      <w:r w:rsidR="000B57C1" w:rsidRPr="00594F30">
        <w:rPr>
          <w:rFonts w:ascii="Times New Roman" w:eastAsia="Times New Roman" w:hAnsi="Times New Roman"/>
          <w:sz w:val="28"/>
          <w:szCs w:val="24"/>
          <w:lang w:val="kk-KZ" w:eastAsia="ru-RU"/>
        </w:rPr>
        <w:t xml:space="preserve"> </w:t>
      </w:r>
      <w:r w:rsidR="00594F30">
        <w:rPr>
          <w:rFonts w:ascii="Times New Roman" w:eastAsia="Times New Roman" w:hAnsi="Times New Roman"/>
          <w:sz w:val="28"/>
          <w:szCs w:val="24"/>
          <w:lang w:val="kk-KZ" w:eastAsia="ru-RU"/>
        </w:rPr>
        <w:t xml:space="preserve">только </w:t>
      </w:r>
      <w:r w:rsidR="002C58C9" w:rsidRPr="00594F30">
        <w:rPr>
          <w:rFonts w:ascii="Times New Roman" w:eastAsia="Times New Roman" w:hAnsi="Times New Roman"/>
          <w:sz w:val="28"/>
          <w:szCs w:val="24"/>
          <w:lang w:val="kk-KZ" w:eastAsia="ru-RU"/>
        </w:rPr>
        <w:t xml:space="preserve">по </w:t>
      </w:r>
      <w:r w:rsidR="00594F30">
        <w:rPr>
          <w:rFonts w:ascii="Times New Roman" w:eastAsia="Times New Roman" w:hAnsi="Times New Roman"/>
          <w:sz w:val="28"/>
          <w:szCs w:val="24"/>
          <w:lang w:val="kk-KZ" w:eastAsia="ru-RU"/>
        </w:rPr>
        <w:t xml:space="preserve">электронному </w:t>
      </w:r>
      <w:r w:rsidR="002C58C9" w:rsidRPr="00594F30">
        <w:rPr>
          <w:rFonts w:ascii="Times New Roman" w:eastAsia="Times New Roman" w:hAnsi="Times New Roman"/>
          <w:sz w:val="28"/>
          <w:szCs w:val="24"/>
          <w:lang w:val="kk-KZ" w:eastAsia="ru-RU"/>
        </w:rPr>
        <w:t>адресу</w:t>
      </w:r>
      <w:r w:rsidR="00594F30">
        <w:rPr>
          <w:rFonts w:ascii="Times New Roman" w:eastAsia="Times New Roman" w:hAnsi="Times New Roman"/>
          <w:sz w:val="28"/>
          <w:szCs w:val="24"/>
          <w:lang w:val="kk-KZ" w:eastAsia="ru-RU"/>
        </w:rPr>
        <w:t xml:space="preserve"> </w:t>
      </w:r>
      <w:hyperlink r:id="rId7" w:history="1">
        <w:r w:rsidR="006E4F2D" w:rsidRPr="0060420B">
          <w:rPr>
            <w:rStyle w:val="a5"/>
            <w:rFonts w:ascii="Times New Roman" w:hAnsi="Times New Roman"/>
            <w:sz w:val="28"/>
          </w:rPr>
          <w:t>a.bolatova@dsm.gov.kz</w:t>
        </w:r>
      </w:hyperlink>
      <w:r w:rsidR="006E4F2D">
        <w:rPr>
          <w:rFonts w:ascii="Times New Roman" w:hAnsi="Times New Roman"/>
          <w:sz w:val="28"/>
          <w:lang w:val="kk-KZ"/>
        </w:rPr>
        <w:t xml:space="preserve"> </w:t>
      </w:r>
    </w:p>
    <w:p w14:paraId="0FB06111" w14:textId="77777777" w:rsidR="002C58C9" w:rsidRPr="00594F30" w:rsidRDefault="002C58C9" w:rsidP="00594F30">
      <w:pPr>
        <w:spacing w:after="0" w:line="240" w:lineRule="auto"/>
        <w:ind w:firstLine="709"/>
        <w:jc w:val="both"/>
        <w:rPr>
          <w:rFonts w:ascii="Times New Roman" w:eastAsia="Times New Roman" w:hAnsi="Times New Roman"/>
          <w:sz w:val="28"/>
          <w:szCs w:val="24"/>
          <w:lang w:val="kk-KZ" w:eastAsia="ru-RU"/>
        </w:rPr>
      </w:pPr>
      <w:r w:rsidRPr="00594F30">
        <w:rPr>
          <w:rFonts w:ascii="Times New Roman" w:eastAsia="Times New Roman" w:hAnsi="Times New Roman"/>
          <w:sz w:val="28"/>
          <w:szCs w:val="24"/>
          <w:lang w:val="kk-KZ" w:eastAsia="ru-RU"/>
        </w:rPr>
        <w:t>Телефон</w:t>
      </w:r>
      <w:r w:rsidR="000B57C1" w:rsidRPr="00594F30">
        <w:rPr>
          <w:rFonts w:ascii="Times New Roman" w:eastAsia="Times New Roman" w:hAnsi="Times New Roman"/>
          <w:sz w:val="28"/>
          <w:szCs w:val="24"/>
          <w:lang w:val="kk-KZ" w:eastAsia="ru-RU"/>
        </w:rPr>
        <w:t xml:space="preserve"> для справок</w:t>
      </w:r>
      <w:r w:rsidRPr="00594F30">
        <w:rPr>
          <w:rFonts w:ascii="Times New Roman" w:eastAsia="Times New Roman" w:hAnsi="Times New Roman"/>
          <w:sz w:val="28"/>
          <w:szCs w:val="24"/>
          <w:lang w:val="kk-KZ" w:eastAsia="ru-RU"/>
        </w:rPr>
        <w:t>: 74</w:t>
      </w:r>
      <w:r w:rsidR="002C0D8F" w:rsidRPr="00594F30">
        <w:rPr>
          <w:rFonts w:ascii="Times New Roman" w:eastAsia="Times New Roman" w:hAnsi="Times New Roman"/>
          <w:sz w:val="28"/>
          <w:szCs w:val="24"/>
          <w:lang w:val="kk-KZ" w:eastAsia="ru-RU"/>
        </w:rPr>
        <w:t>-</w:t>
      </w:r>
      <w:r w:rsidRPr="00594F30">
        <w:rPr>
          <w:rFonts w:ascii="Times New Roman" w:eastAsia="Times New Roman" w:hAnsi="Times New Roman"/>
          <w:sz w:val="28"/>
          <w:szCs w:val="24"/>
          <w:lang w:val="kk-KZ" w:eastAsia="ru-RU"/>
        </w:rPr>
        <w:t>3</w:t>
      </w:r>
      <w:r w:rsidR="00C8754D" w:rsidRPr="00594F30">
        <w:rPr>
          <w:rFonts w:ascii="Times New Roman" w:eastAsia="Times New Roman" w:hAnsi="Times New Roman"/>
          <w:sz w:val="28"/>
          <w:szCs w:val="24"/>
          <w:lang w:val="kk-KZ" w:eastAsia="ru-RU"/>
        </w:rPr>
        <w:t>2</w:t>
      </w:r>
      <w:r w:rsidR="002C0D8F" w:rsidRPr="00594F30">
        <w:rPr>
          <w:rFonts w:ascii="Times New Roman" w:eastAsia="Times New Roman" w:hAnsi="Times New Roman"/>
          <w:sz w:val="28"/>
          <w:szCs w:val="24"/>
          <w:lang w:val="kk-KZ" w:eastAsia="ru-RU"/>
        </w:rPr>
        <w:t>-</w:t>
      </w:r>
      <w:r w:rsidR="00C8754D" w:rsidRPr="00594F30">
        <w:rPr>
          <w:rFonts w:ascii="Times New Roman" w:eastAsia="Times New Roman" w:hAnsi="Times New Roman"/>
          <w:sz w:val="28"/>
          <w:szCs w:val="24"/>
          <w:lang w:val="kk-KZ" w:eastAsia="ru-RU"/>
        </w:rPr>
        <w:t>66</w:t>
      </w:r>
      <w:r w:rsidRPr="00594F30">
        <w:rPr>
          <w:rFonts w:ascii="Times New Roman" w:eastAsia="Times New Roman" w:hAnsi="Times New Roman"/>
          <w:sz w:val="28"/>
          <w:szCs w:val="24"/>
          <w:lang w:val="kk-KZ" w:eastAsia="ru-RU"/>
        </w:rPr>
        <w:t xml:space="preserve">. </w:t>
      </w:r>
    </w:p>
    <w:p w14:paraId="0FB06112" w14:textId="77777777" w:rsidR="002C58C9" w:rsidRPr="00594F30" w:rsidRDefault="002C58C9" w:rsidP="00594F30">
      <w:pPr>
        <w:spacing w:after="0" w:line="240" w:lineRule="auto"/>
        <w:rPr>
          <w:rFonts w:ascii="Times New Roman" w:hAnsi="Times New Roman"/>
          <w:sz w:val="24"/>
          <w:lang w:val="kk-KZ"/>
        </w:rPr>
      </w:pPr>
    </w:p>
    <w:p w14:paraId="0FB06113" w14:textId="77777777" w:rsidR="005B6568" w:rsidRPr="00594F30" w:rsidRDefault="005B6568" w:rsidP="00594F30">
      <w:pPr>
        <w:spacing w:after="0" w:line="240" w:lineRule="auto"/>
        <w:rPr>
          <w:rFonts w:ascii="Times New Roman" w:hAnsi="Times New Roman"/>
          <w:sz w:val="24"/>
          <w:lang w:val="kk-KZ"/>
        </w:rPr>
      </w:pPr>
    </w:p>
    <w:p w14:paraId="0FB06114" w14:textId="77777777" w:rsidR="005B6568" w:rsidRPr="00594F30" w:rsidRDefault="005B6568" w:rsidP="00594F30">
      <w:pPr>
        <w:spacing w:after="0" w:line="240" w:lineRule="auto"/>
        <w:rPr>
          <w:rFonts w:ascii="Times New Roman" w:hAnsi="Times New Roman"/>
          <w:sz w:val="24"/>
          <w:lang w:val="kk-KZ"/>
        </w:rPr>
      </w:pPr>
    </w:p>
    <w:p w14:paraId="0FB06115" w14:textId="77777777" w:rsidR="005B6568" w:rsidRPr="00594F30" w:rsidRDefault="005B6568" w:rsidP="00594F30">
      <w:pPr>
        <w:spacing w:after="0" w:line="240" w:lineRule="auto"/>
        <w:rPr>
          <w:rFonts w:ascii="Times New Roman" w:hAnsi="Times New Roman"/>
          <w:sz w:val="24"/>
          <w:lang w:val="kk-KZ"/>
        </w:rPr>
      </w:pPr>
    </w:p>
    <w:p w14:paraId="0FB06116" w14:textId="77777777" w:rsidR="00C8754D" w:rsidRPr="00594F30" w:rsidRDefault="00C8754D" w:rsidP="00594F30">
      <w:pPr>
        <w:spacing w:after="0" w:line="240" w:lineRule="auto"/>
        <w:rPr>
          <w:rFonts w:ascii="Times New Roman" w:hAnsi="Times New Roman"/>
          <w:sz w:val="24"/>
          <w:lang w:val="kk-KZ"/>
        </w:rPr>
      </w:pPr>
    </w:p>
    <w:p w14:paraId="0FB06117" w14:textId="77777777" w:rsidR="00C8754D" w:rsidRPr="00594F30" w:rsidRDefault="00C8754D" w:rsidP="00594F30">
      <w:pPr>
        <w:spacing w:after="0" w:line="240" w:lineRule="auto"/>
        <w:rPr>
          <w:rFonts w:ascii="Times New Roman" w:hAnsi="Times New Roman"/>
          <w:sz w:val="24"/>
          <w:lang w:val="kk-KZ"/>
        </w:rPr>
      </w:pPr>
    </w:p>
    <w:p w14:paraId="0FB06118" w14:textId="77777777" w:rsidR="00C8754D" w:rsidRPr="00594F30" w:rsidRDefault="00C8754D" w:rsidP="00594F30">
      <w:pPr>
        <w:spacing w:after="0" w:line="240" w:lineRule="auto"/>
        <w:rPr>
          <w:rFonts w:ascii="Times New Roman" w:hAnsi="Times New Roman"/>
          <w:sz w:val="24"/>
          <w:lang w:val="kk-KZ"/>
        </w:rPr>
      </w:pPr>
    </w:p>
    <w:p w14:paraId="0FB06119" w14:textId="77777777" w:rsidR="00C8754D" w:rsidRPr="00594F30" w:rsidRDefault="00C8754D" w:rsidP="00594F30">
      <w:pPr>
        <w:spacing w:after="0" w:line="240" w:lineRule="auto"/>
        <w:rPr>
          <w:rFonts w:ascii="Times New Roman" w:hAnsi="Times New Roman"/>
          <w:sz w:val="24"/>
          <w:lang w:val="kk-KZ"/>
        </w:rPr>
      </w:pPr>
    </w:p>
    <w:p w14:paraId="0FB0611A" w14:textId="77777777" w:rsidR="00C8754D" w:rsidRPr="00594F30" w:rsidRDefault="00C8754D" w:rsidP="00594F30">
      <w:pPr>
        <w:spacing w:after="0" w:line="240" w:lineRule="auto"/>
        <w:rPr>
          <w:rFonts w:ascii="Times New Roman" w:hAnsi="Times New Roman"/>
          <w:sz w:val="24"/>
          <w:lang w:val="kk-KZ"/>
        </w:rPr>
      </w:pPr>
    </w:p>
    <w:p w14:paraId="0FB0611B" w14:textId="77777777" w:rsidR="00C8754D" w:rsidRPr="00594F30" w:rsidRDefault="00C8754D" w:rsidP="00594F30">
      <w:pPr>
        <w:spacing w:after="0" w:line="240" w:lineRule="auto"/>
        <w:rPr>
          <w:rFonts w:ascii="Times New Roman" w:hAnsi="Times New Roman"/>
          <w:sz w:val="24"/>
          <w:lang w:val="kk-KZ"/>
        </w:rPr>
      </w:pPr>
    </w:p>
    <w:p w14:paraId="0FB0611C" w14:textId="77777777" w:rsidR="00C8754D" w:rsidRPr="00594F30" w:rsidRDefault="00C8754D" w:rsidP="00594F30">
      <w:pPr>
        <w:spacing w:after="0" w:line="240" w:lineRule="auto"/>
        <w:rPr>
          <w:rFonts w:ascii="Times New Roman" w:hAnsi="Times New Roman"/>
          <w:sz w:val="24"/>
          <w:lang w:val="kk-KZ"/>
        </w:rPr>
      </w:pPr>
    </w:p>
    <w:p w14:paraId="0FB0611D" w14:textId="77777777" w:rsidR="00C8754D" w:rsidRPr="00594F30" w:rsidRDefault="00C8754D" w:rsidP="00594F30">
      <w:pPr>
        <w:spacing w:after="0" w:line="240" w:lineRule="auto"/>
        <w:rPr>
          <w:rFonts w:ascii="Times New Roman" w:hAnsi="Times New Roman"/>
          <w:sz w:val="24"/>
          <w:lang w:val="kk-KZ"/>
        </w:rPr>
      </w:pPr>
    </w:p>
    <w:p w14:paraId="0FB0611E" w14:textId="77777777" w:rsidR="00C8754D" w:rsidRPr="00594F30" w:rsidRDefault="00C8754D" w:rsidP="00594F30">
      <w:pPr>
        <w:spacing w:after="0" w:line="240" w:lineRule="auto"/>
        <w:rPr>
          <w:rFonts w:ascii="Times New Roman" w:hAnsi="Times New Roman"/>
          <w:sz w:val="24"/>
          <w:lang w:val="kk-KZ"/>
        </w:rPr>
      </w:pPr>
    </w:p>
    <w:p w14:paraId="0FB0611F" w14:textId="77777777" w:rsidR="00C8754D" w:rsidRPr="00594F30" w:rsidRDefault="00C8754D" w:rsidP="00594F30">
      <w:pPr>
        <w:spacing w:after="0" w:line="240" w:lineRule="auto"/>
        <w:rPr>
          <w:rFonts w:ascii="Times New Roman" w:hAnsi="Times New Roman"/>
          <w:sz w:val="24"/>
          <w:lang w:val="kk-KZ"/>
        </w:rPr>
      </w:pPr>
    </w:p>
    <w:p w14:paraId="0FB06120" w14:textId="77777777" w:rsidR="00C8754D" w:rsidRPr="00594F30" w:rsidRDefault="00C8754D" w:rsidP="00594F30">
      <w:pPr>
        <w:spacing w:after="0" w:line="240" w:lineRule="auto"/>
        <w:rPr>
          <w:rFonts w:ascii="Times New Roman" w:hAnsi="Times New Roman"/>
          <w:sz w:val="24"/>
          <w:lang w:val="kk-KZ"/>
        </w:rPr>
      </w:pPr>
    </w:p>
    <w:p w14:paraId="0FB06121" w14:textId="77777777" w:rsidR="00C8754D" w:rsidRPr="00594F30" w:rsidRDefault="00C8754D" w:rsidP="00594F30">
      <w:pPr>
        <w:spacing w:after="0" w:line="240" w:lineRule="auto"/>
        <w:rPr>
          <w:rFonts w:ascii="Times New Roman" w:hAnsi="Times New Roman"/>
          <w:sz w:val="24"/>
          <w:lang w:val="kk-KZ"/>
        </w:rPr>
      </w:pPr>
    </w:p>
    <w:p w14:paraId="0FB06122" w14:textId="77777777" w:rsidR="00C8754D" w:rsidRPr="00594F30" w:rsidRDefault="00C8754D" w:rsidP="00594F30">
      <w:pPr>
        <w:spacing w:after="0" w:line="240" w:lineRule="auto"/>
        <w:rPr>
          <w:rFonts w:ascii="Times New Roman" w:hAnsi="Times New Roman"/>
          <w:sz w:val="24"/>
          <w:lang w:val="kk-KZ"/>
        </w:rPr>
      </w:pPr>
    </w:p>
    <w:p w14:paraId="0FB06123" w14:textId="77777777" w:rsidR="00C8754D" w:rsidRPr="00594F30" w:rsidRDefault="00C8754D" w:rsidP="00594F30">
      <w:pPr>
        <w:spacing w:after="0" w:line="240" w:lineRule="auto"/>
        <w:rPr>
          <w:rFonts w:ascii="Times New Roman" w:hAnsi="Times New Roman"/>
          <w:sz w:val="24"/>
          <w:lang w:val="kk-KZ"/>
        </w:rPr>
      </w:pPr>
    </w:p>
    <w:p w14:paraId="0FB06124" w14:textId="77777777" w:rsidR="0079299D" w:rsidRPr="00594F30" w:rsidRDefault="0079299D" w:rsidP="00594F30">
      <w:pPr>
        <w:spacing w:after="0" w:line="240" w:lineRule="auto"/>
        <w:rPr>
          <w:rFonts w:ascii="Times New Roman" w:hAnsi="Times New Roman"/>
          <w:sz w:val="24"/>
          <w:lang w:val="kk-KZ"/>
        </w:rPr>
      </w:pPr>
    </w:p>
    <w:p w14:paraId="0FB06125" w14:textId="77777777" w:rsidR="0079299D" w:rsidRPr="00594F30" w:rsidRDefault="0079299D" w:rsidP="00594F30">
      <w:pPr>
        <w:spacing w:after="0" w:line="240" w:lineRule="auto"/>
        <w:rPr>
          <w:rFonts w:ascii="Times New Roman" w:hAnsi="Times New Roman"/>
          <w:sz w:val="24"/>
          <w:lang w:val="kk-KZ"/>
        </w:rPr>
      </w:pPr>
    </w:p>
    <w:p w14:paraId="0FB06126" w14:textId="77777777" w:rsidR="0079299D" w:rsidRPr="00594F30" w:rsidRDefault="0079299D" w:rsidP="00594F30">
      <w:pPr>
        <w:spacing w:after="0" w:line="240" w:lineRule="auto"/>
        <w:rPr>
          <w:rFonts w:ascii="Times New Roman" w:hAnsi="Times New Roman"/>
          <w:sz w:val="24"/>
          <w:lang w:val="kk-KZ"/>
        </w:rPr>
      </w:pPr>
    </w:p>
    <w:p w14:paraId="0FB06127" w14:textId="77777777" w:rsidR="0079299D" w:rsidRPr="00594F30" w:rsidRDefault="0079299D" w:rsidP="00594F30">
      <w:pPr>
        <w:spacing w:after="0" w:line="240" w:lineRule="auto"/>
        <w:rPr>
          <w:rFonts w:ascii="Times New Roman" w:hAnsi="Times New Roman"/>
          <w:sz w:val="24"/>
          <w:lang w:val="kk-KZ"/>
        </w:rPr>
      </w:pPr>
    </w:p>
    <w:p w14:paraId="0FB06128" w14:textId="77777777" w:rsidR="0079299D" w:rsidRPr="00594F30" w:rsidRDefault="0079299D" w:rsidP="00594F30">
      <w:pPr>
        <w:spacing w:after="0" w:line="240" w:lineRule="auto"/>
        <w:rPr>
          <w:rFonts w:ascii="Times New Roman" w:hAnsi="Times New Roman"/>
          <w:sz w:val="24"/>
          <w:lang w:val="kk-KZ"/>
        </w:rPr>
      </w:pPr>
    </w:p>
    <w:p w14:paraId="0FB06129" w14:textId="77777777" w:rsidR="0079299D" w:rsidRPr="00594F30" w:rsidRDefault="0079299D" w:rsidP="00594F30">
      <w:pPr>
        <w:spacing w:after="0" w:line="240" w:lineRule="auto"/>
        <w:rPr>
          <w:rFonts w:ascii="Times New Roman" w:hAnsi="Times New Roman"/>
          <w:sz w:val="24"/>
          <w:lang w:val="kk-KZ"/>
        </w:rPr>
      </w:pPr>
    </w:p>
    <w:p w14:paraId="0FB0612A" w14:textId="77777777" w:rsidR="0079299D" w:rsidRPr="00594F30" w:rsidRDefault="0079299D" w:rsidP="00594F30">
      <w:pPr>
        <w:spacing w:after="0" w:line="240" w:lineRule="auto"/>
        <w:rPr>
          <w:rFonts w:ascii="Times New Roman" w:hAnsi="Times New Roman"/>
          <w:sz w:val="24"/>
          <w:lang w:val="kk-KZ"/>
        </w:rPr>
      </w:pPr>
    </w:p>
    <w:p w14:paraId="0FB0612B" w14:textId="77777777" w:rsidR="0079299D" w:rsidRPr="00594F30" w:rsidRDefault="0079299D" w:rsidP="00594F30">
      <w:pPr>
        <w:spacing w:after="0" w:line="240" w:lineRule="auto"/>
        <w:rPr>
          <w:rFonts w:ascii="Times New Roman" w:hAnsi="Times New Roman"/>
          <w:sz w:val="24"/>
          <w:lang w:val="kk-KZ"/>
        </w:rPr>
      </w:pPr>
    </w:p>
    <w:p w14:paraId="0FB0612C" w14:textId="77777777" w:rsidR="0079299D" w:rsidRPr="00594F30" w:rsidRDefault="0079299D" w:rsidP="00594F30">
      <w:pPr>
        <w:spacing w:after="0" w:line="240" w:lineRule="auto"/>
        <w:rPr>
          <w:rFonts w:ascii="Times New Roman" w:hAnsi="Times New Roman"/>
          <w:sz w:val="24"/>
          <w:lang w:val="kk-KZ"/>
        </w:rPr>
      </w:pPr>
    </w:p>
    <w:p w14:paraId="0FB0612D" w14:textId="77777777" w:rsidR="0079299D" w:rsidRPr="00594F30" w:rsidRDefault="0079299D" w:rsidP="00594F30">
      <w:pPr>
        <w:spacing w:after="0" w:line="240" w:lineRule="auto"/>
        <w:rPr>
          <w:rFonts w:ascii="Times New Roman" w:hAnsi="Times New Roman"/>
          <w:sz w:val="24"/>
          <w:lang w:val="kk-KZ"/>
        </w:rPr>
      </w:pPr>
    </w:p>
    <w:p w14:paraId="0FB0612E" w14:textId="77777777" w:rsidR="0079299D" w:rsidRPr="00594F30" w:rsidRDefault="0079299D" w:rsidP="00594F30">
      <w:pPr>
        <w:spacing w:after="0" w:line="240" w:lineRule="auto"/>
        <w:rPr>
          <w:rFonts w:ascii="Times New Roman" w:hAnsi="Times New Roman"/>
          <w:sz w:val="24"/>
          <w:lang w:val="kk-KZ"/>
        </w:rPr>
      </w:pPr>
    </w:p>
    <w:p w14:paraId="0FB0612F" w14:textId="77777777" w:rsidR="0079299D" w:rsidRPr="00594F30" w:rsidRDefault="0079299D" w:rsidP="00594F30">
      <w:pPr>
        <w:spacing w:after="0" w:line="240" w:lineRule="auto"/>
        <w:rPr>
          <w:rFonts w:ascii="Times New Roman" w:hAnsi="Times New Roman"/>
          <w:sz w:val="24"/>
          <w:lang w:val="kk-KZ"/>
        </w:rPr>
      </w:pPr>
    </w:p>
    <w:p w14:paraId="0FB06130" w14:textId="77777777" w:rsidR="0079299D" w:rsidRPr="00594F30" w:rsidRDefault="0079299D" w:rsidP="00594F30">
      <w:pPr>
        <w:spacing w:after="0" w:line="240" w:lineRule="auto"/>
        <w:rPr>
          <w:rFonts w:ascii="Times New Roman" w:hAnsi="Times New Roman"/>
          <w:sz w:val="24"/>
          <w:lang w:val="kk-KZ"/>
        </w:rPr>
      </w:pPr>
    </w:p>
    <w:p w14:paraId="0FB06131" w14:textId="77777777" w:rsidR="0079299D" w:rsidRPr="00594F30" w:rsidRDefault="0079299D" w:rsidP="00594F30">
      <w:pPr>
        <w:spacing w:after="0" w:line="240" w:lineRule="auto"/>
        <w:rPr>
          <w:rFonts w:ascii="Times New Roman" w:hAnsi="Times New Roman"/>
          <w:sz w:val="24"/>
          <w:lang w:val="kk-KZ"/>
        </w:rPr>
      </w:pPr>
    </w:p>
    <w:p w14:paraId="0FB06132" w14:textId="77777777" w:rsidR="0079299D" w:rsidRPr="00594F30" w:rsidRDefault="0079299D" w:rsidP="00594F30">
      <w:pPr>
        <w:spacing w:after="0" w:line="240" w:lineRule="auto"/>
        <w:rPr>
          <w:rFonts w:ascii="Times New Roman" w:hAnsi="Times New Roman"/>
          <w:sz w:val="24"/>
          <w:lang w:val="kk-KZ"/>
        </w:rPr>
      </w:pPr>
    </w:p>
    <w:p w14:paraId="0FB06133" w14:textId="77777777" w:rsidR="0079299D" w:rsidRPr="00594F30" w:rsidRDefault="0079299D" w:rsidP="00594F30">
      <w:pPr>
        <w:spacing w:after="0" w:line="240" w:lineRule="auto"/>
        <w:rPr>
          <w:rFonts w:ascii="Times New Roman" w:hAnsi="Times New Roman"/>
          <w:sz w:val="24"/>
          <w:lang w:val="kk-KZ"/>
        </w:rPr>
      </w:pPr>
    </w:p>
    <w:p w14:paraId="0FB06134" w14:textId="77777777" w:rsidR="0079299D" w:rsidRPr="00594F30" w:rsidRDefault="0079299D" w:rsidP="00594F30">
      <w:pPr>
        <w:spacing w:after="0" w:line="240" w:lineRule="auto"/>
        <w:rPr>
          <w:rFonts w:ascii="Times New Roman" w:hAnsi="Times New Roman"/>
          <w:sz w:val="24"/>
          <w:lang w:val="kk-KZ"/>
        </w:rPr>
      </w:pPr>
    </w:p>
    <w:p w14:paraId="0FB06135" w14:textId="77777777" w:rsidR="0079299D" w:rsidRPr="00594F30" w:rsidRDefault="0079299D" w:rsidP="00594F30">
      <w:pPr>
        <w:spacing w:after="0" w:line="240" w:lineRule="auto"/>
        <w:rPr>
          <w:rFonts w:ascii="Times New Roman" w:hAnsi="Times New Roman"/>
          <w:sz w:val="24"/>
          <w:lang w:val="kk-KZ"/>
        </w:rPr>
      </w:pPr>
    </w:p>
    <w:p w14:paraId="0FB06136" w14:textId="77777777" w:rsidR="0079299D" w:rsidRPr="00594F30" w:rsidRDefault="0079299D" w:rsidP="00594F30">
      <w:pPr>
        <w:spacing w:after="0" w:line="240" w:lineRule="auto"/>
        <w:rPr>
          <w:rFonts w:ascii="Times New Roman" w:hAnsi="Times New Roman"/>
          <w:sz w:val="24"/>
          <w:lang w:val="kk-KZ"/>
        </w:rPr>
      </w:pPr>
    </w:p>
    <w:p w14:paraId="0FB06137" w14:textId="77777777" w:rsidR="0079299D" w:rsidRPr="00594F30" w:rsidRDefault="0079299D" w:rsidP="00594F30">
      <w:pPr>
        <w:spacing w:after="0" w:line="240" w:lineRule="auto"/>
        <w:rPr>
          <w:rFonts w:ascii="Times New Roman" w:hAnsi="Times New Roman"/>
          <w:sz w:val="24"/>
          <w:lang w:val="kk-KZ"/>
        </w:rPr>
      </w:pPr>
    </w:p>
    <w:p w14:paraId="0FB06138" w14:textId="77777777" w:rsidR="0079299D" w:rsidRPr="00594F30" w:rsidRDefault="0079299D" w:rsidP="00594F30">
      <w:pPr>
        <w:spacing w:after="0" w:line="240" w:lineRule="auto"/>
        <w:rPr>
          <w:rFonts w:ascii="Times New Roman" w:hAnsi="Times New Roman"/>
          <w:sz w:val="24"/>
          <w:lang w:val="kk-KZ"/>
        </w:rPr>
      </w:pPr>
    </w:p>
    <w:p w14:paraId="0FB06139" w14:textId="77777777" w:rsidR="0079299D" w:rsidRPr="00594F30" w:rsidRDefault="0079299D" w:rsidP="00594F30">
      <w:pPr>
        <w:spacing w:after="0" w:line="240" w:lineRule="auto"/>
        <w:rPr>
          <w:rFonts w:ascii="Times New Roman" w:hAnsi="Times New Roman"/>
          <w:sz w:val="24"/>
          <w:lang w:val="kk-KZ"/>
        </w:rPr>
      </w:pPr>
    </w:p>
    <w:p w14:paraId="0FB0613A" w14:textId="77777777" w:rsidR="0079299D" w:rsidRPr="00594F30" w:rsidRDefault="0079299D" w:rsidP="00594F30">
      <w:pPr>
        <w:spacing w:after="0" w:line="240" w:lineRule="auto"/>
        <w:rPr>
          <w:rFonts w:ascii="Times New Roman" w:hAnsi="Times New Roman"/>
          <w:sz w:val="24"/>
          <w:lang w:val="kk-KZ"/>
        </w:rPr>
      </w:pPr>
    </w:p>
    <w:p w14:paraId="0FB0613B" w14:textId="77777777" w:rsidR="0079299D" w:rsidRPr="00594F30" w:rsidRDefault="0079299D" w:rsidP="00594F30">
      <w:pPr>
        <w:spacing w:after="0" w:line="240" w:lineRule="auto"/>
        <w:rPr>
          <w:rFonts w:ascii="Times New Roman" w:hAnsi="Times New Roman"/>
          <w:sz w:val="24"/>
          <w:lang w:val="kk-KZ"/>
        </w:rPr>
      </w:pPr>
    </w:p>
    <w:p w14:paraId="0FB0613C" w14:textId="77777777" w:rsidR="0079299D" w:rsidRDefault="0079299D" w:rsidP="00594F30">
      <w:pPr>
        <w:spacing w:after="0" w:line="240" w:lineRule="auto"/>
        <w:rPr>
          <w:rFonts w:ascii="Times New Roman" w:hAnsi="Times New Roman"/>
          <w:sz w:val="24"/>
          <w:lang w:val="kk-KZ"/>
        </w:rPr>
      </w:pPr>
    </w:p>
    <w:p w14:paraId="0FB0613D" w14:textId="77777777" w:rsidR="00594F30" w:rsidRDefault="00594F30" w:rsidP="00594F30">
      <w:pPr>
        <w:spacing w:after="0" w:line="240" w:lineRule="auto"/>
        <w:rPr>
          <w:rFonts w:ascii="Times New Roman" w:hAnsi="Times New Roman"/>
          <w:sz w:val="24"/>
          <w:lang w:val="kk-KZ"/>
        </w:rPr>
      </w:pPr>
    </w:p>
    <w:p w14:paraId="0FB0613E" w14:textId="77777777" w:rsidR="00594F30" w:rsidRPr="00594F30" w:rsidRDefault="00594F30" w:rsidP="00594F30">
      <w:pPr>
        <w:spacing w:after="0" w:line="240" w:lineRule="auto"/>
        <w:rPr>
          <w:rFonts w:ascii="Times New Roman" w:hAnsi="Times New Roman"/>
          <w:sz w:val="24"/>
          <w:lang w:val="kk-KZ"/>
        </w:rPr>
      </w:pPr>
    </w:p>
    <w:p w14:paraId="0FB0613F" w14:textId="77777777" w:rsidR="0079299D" w:rsidRPr="00594F30" w:rsidRDefault="0079299D" w:rsidP="00594F30">
      <w:pPr>
        <w:spacing w:after="0" w:line="240" w:lineRule="auto"/>
        <w:rPr>
          <w:rFonts w:ascii="Times New Roman" w:hAnsi="Times New Roman"/>
          <w:sz w:val="24"/>
          <w:lang w:val="kk-KZ"/>
        </w:rPr>
      </w:pPr>
    </w:p>
    <w:p w14:paraId="0FB06140" w14:textId="77777777" w:rsidR="0079299D" w:rsidRPr="00594F30" w:rsidRDefault="0079299D" w:rsidP="00594F30">
      <w:pPr>
        <w:spacing w:after="0" w:line="240" w:lineRule="auto"/>
        <w:rPr>
          <w:rFonts w:ascii="Times New Roman" w:hAnsi="Times New Roman"/>
          <w:sz w:val="24"/>
          <w:lang w:val="kk-KZ"/>
        </w:rPr>
      </w:pPr>
    </w:p>
    <w:p w14:paraId="0FB06141" w14:textId="77777777" w:rsidR="0079299D" w:rsidRPr="00594F30" w:rsidRDefault="0079299D" w:rsidP="00594F30">
      <w:pPr>
        <w:spacing w:after="0" w:line="240" w:lineRule="auto"/>
        <w:rPr>
          <w:rFonts w:ascii="Times New Roman" w:hAnsi="Times New Roman"/>
          <w:sz w:val="24"/>
          <w:lang w:val="kk-KZ"/>
        </w:rPr>
      </w:pPr>
    </w:p>
    <w:tbl>
      <w:tblPr>
        <w:tblW w:w="0" w:type="auto"/>
        <w:tblCellSpacing w:w="0" w:type="auto"/>
        <w:tblLook w:val="04A0" w:firstRow="1" w:lastRow="0" w:firstColumn="1" w:lastColumn="0" w:noHBand="0" w:noVBand="1"/>
      </w:tblPr>
      <w:tblGrid>
        <w:gridCol w:w="5411"/>
        <w:gridCol w:w="4227"/>
      </w:tblGrid>
      <w:tr w:rsidR="0079299D" w:rsidRPr="00594F30" w14:paraId="0FB06144" w14:textId="77777777" w:rsidTr="00E056A9">
        <w:trPr>
          <w:trHeight w:val="30"/>
          <w:tblCellSpacing w:w="0" w:type="auto"/>
        </w:trPr>
        <w:tc>
          <w:tcPr>
            <w:tcW w:w="7780" w:type="dxa"/>
            <w:tcMar>
              <w:top w:w="15" w:type="dxa"/>
              <w:left w:w="15" w:type="dxa"/>
              <w:bottom w:w="15" w:type="dxa"/>
              <w:right w:w="15" w:type="dxa"/>
            </w:tcMar>
            <w:vAlign w:val="center"/>
          </w:tcPr>
          <w:p w14:paraId="0FB06142" w14:textId="77777777" w:rsidR="0079299D" w:rsidRPr="00594F30" w:rsidRDefault="0079299D" w:rsidP="00594F30">
            <w:pPr>
              <w:spacing w:after="0" w:line="240" w:lineRule="auto"/>
              <w:jc w:val="center"/>
              <w:rPr>
                <w:rFonts w:ascii="Times New Roman" w:hAnsi="Times New Roman"/>
                <w:sz w:val="28"/>
                <w:szCs w:val="28"/>
              </w:rPr>
            </w:pPr>
            <w:r w:rsidRPr="00594F30">
              <w:rPr>
                <w:rFonts w:ascii="Times New Roman" w:hAnsi="Times New Roman"/>
                <w:color w:val="000000"/>
                <w:sz w:val="28"/>
                <w:szCs w:val="28"/>
              </w:rPr>
              <w:lastRenderedPageBreak/>
              <w:t> </w:t>
            </w:r>
          </w:p>
        </w:tc>
        <w:tc>
          <w:tcPr>
            <w:tcW w:w="4600" w:type="dxa"/>
            <w:tcMar>
              <w:top w:w="15" w:type="dxa"/>
              <w:left w:w="15" w:type="dxa"/>
              <w:bottom w:w="15" w:type="dxa"/>
              <w:right w:w="15" w:type="dxa"/>
            </w:tcMar>
            <w:vAlign w:val="center"/>
          </w:tcPr>
          <w:p w14:paraId="0FB06143" w14:textId="77777777" w:rsidR="0079299D" w:rsidRPr="00594F30" w:rsidRDefault="0079299D"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Приложение 2</w:t>
            </w:r>
            <w:r w:rsidRPr="00594F30">
              <w:rPr>
                <w:rFonts w:ascii="Times New Roman" w:hAnsi="Times New Roman"/>
                <w:sz w:val="24"/>
                <w:szCs w:val="28"/>
              </w:rPr>
              <w:br/>
            </w:r>
            <w:r w:rsidRPr="00594F30">
              <w:rPr>
                <w:rFonts w:ascii="Times New Roman" w:hAnsi="Times New Roman"/>
                <w:color w:val="000000"/>
                <w:sz w:val="24"/>
                <w:szCs w:val="28"/>
              </w:rPr>
              <w:t>к Правилам проведения</w:t>
            </w:r>
            <w:r w:rsidRPr="00594F30">
              <w:rPr>
                <w:rFonts w:ascii="Times New Roman" w:hAnsi="Times New Roman"/>
                <w:sz w:val="24"/>
                <w:szCs w:val="28"/>
              </w:rPr>
              <w:br/>
            </w:r>
            <w:r w:rsidRPr="00594F30">
              <w:rPr>
                <w:rFonts w:ascii="Times New Roman" w:hAnsi="Times New Roman"/>
                <w:color w:val="000000"/>
                <w:sz w:val="24"/>
                <w:szCs w:val="28"/>
              </w:rPr>
              <w:t>аккредитации, основания и</w:t>
            </w:r>
            <w:r w:rsidRPr="00594F30">
              <w:rPr>
                <w:rFonts w:ascii="Times New Roman" w:hAnsi="Times New Roman"/>
                <w:sz w:val="24"/>
                <w:szCs w:val="28"/>
              </w:rPr>
              <w:br/>
            </w:r>
            <w:r w:rsidRPr="00594F30">
              <w:rPr>
                <w:rFonts w:ascii="Times New Roman" w:hAnsi="Times New Roman"/>
                <w:color w:val="000000"/>
                <w:sz w:val="24"/>
                <w:szCs w:val="28"/>
              </w:rPr>
              <w:t>порядок отмены аккредитации</w:t>
            </w:r>
            <w:r w:rsidRPr="00594F30">
              <w:rPr>
                <w:rFonts w:ascii="Times New Roman" w:hAnsi="Times New Roman"/>
                <w:sz w:val="24"/>
                <w:szCs w:val="28"/>
              </w:rPr>
              <w:br/>
            </w:r>
            <w:r w:rsidRPr="00594F30">
              <w:rPr>
                <w:rFonts w:ascii="Times New Roman" w:hAnsi="Times New Roman"/>
                <w:color w:val="000000"/>
                <w:sz w:val="24"/>
                <w:szCs w:val="28"/>
              </w:rPr>
              <w:t>объединений субъектов</w:t>
            </w:r>
            <w:r w:rsidRPr="00594F30">
              <w:rPr>
                <w:rFonts w:ascii="Times New Roman" w:hAnsi="Times New Roman"/>
                <w:sz w:val="24"/>
                <w:szCs w:val="28"/>
              </w:rPr>
              <w:br/>
            </w:r>
            <w:r w:rsidRPr="00594F30">
              <w:rPr>
                <w:rFonts w:ascii="Times New Roman" w:hAnsi="Times New Roman"/>
                <w:color w:val="000000"/>
                <w:sz w:val="24"/>
                <w:szCs w:val="28"/>
              </w:rPr>
              <w:t>частного предпринимательства и</w:t>
            </w:r>
            <w:r w:rsidRPr="00594F30">
              <w:rPr>
                <w:rFonts w:ascii="Times New Roman" w:hAnsi="Times New Roman"/>
                <w:sz w:val="24"/>
                <w:szCs w:val="28"/>
              </w:rPr>
              <w:br/>
            </w:r>
            <w:r w:rsidRPr="00594F30">
              <w:rPr>
                <w:rFonts w:ascii="Times New Roman" w:hAnsi="Times New Roman"/>
                <w:color w:val="000000"/>
                <w:sz w:val="24"/>
                <w:szCs w:val="28"/>
              </w:rPr>
              <w:t>иных некоммерческих</w:t>
            </w:r>
            <w:r w:rsidRPr="00594F30">
              <w:rPr>
                <w:rFonts w:ascii="Times New Roman" w:hAnsi="Times New Roman"/>
                <w:sz w:val="24"/>
                <w:szCs w:val="28"/>
              </w:rPr>
              <w:br/>
            </w:r>
            <w:r w:rsidRPr="00594F30">
              <w:rPr>
                <w:rFonts w:ascii="Times New Roman" w:hAnsi="Times New Roman"/>
                <w:color w:val="000000"/>
                <w:sz w:val="24"/>
                <w:szCs w:val="28"/>
              </w:rPr>
              <w:t>организаций</w:t>
            </w:r>
          </w:p>
        </w:tc>
      </w:tr>
      <w:tr w:rsidR="0079299D" w:rsidRPr="00594F30" w14:paraId="0FB06148" w14:textId="77777777" w:rsidTr="00E056A9">
        <w:trPr>
          <w:trHeight w:val="30"/>
          <w:tblCellSpacing w:w="0" w:type="auto"/>
        </w:trPr>
        <w:tc>
          <w:tcPr>
            <w:tcW w:w="7780" w:type="dxa"/>
            <w:tcMar>
              <w:top w:w="15" w:type="dxa"/>
              <w:left w:w="15" w:type="dxa"/>
              <w:bottom w:w="15" w:type="dxa"/>
              <w:right w:w="15" w:type="dxa"/>
            </w:tcMar>
            <w:vAlign w:val="center"/>
          </w:tcPr>
          <w:p w14:paraId="0FB06145" w14:textId="77777777" w:rsidR="0079299D" w:rsidRPr="00594F30" w:rsidRDefault="0079299D" w:rsidP="00594F30">
            <w:pPr>
              <w:spacing w:after="0" w:line="240" w:lineRule="auto"/>
              <w:jc w:val="center"/>
              <w:rPr>
                <w:rFonts w:ascii="Times New Roman" w:hAnsi="Times New Roman"/>
                <w:sz w:val="28"/>
                <w:szCs w:val="28"/>
              </w:rPr>
            </w:pPr>
            <w:r w:rsidRPr="00594F30">
              <w:rPr>
                <w:rFonts w:ascii="Times New Roman" w:hAnsi="Times New Roman"/>
                <w:color w:val="000000"/>
                <w:sz w:val="28"/>
                <w:szCs w:val="28"/>
              </w:rPr>
              <w:t> </w:t>
            </w:r>
          </w:p>
        </w:tc>
        <w:tc>
          <w:tcPr>
            <w:tcW w:w="4600" w:type="dxa"/>
            <w:tcMar>
              <w:top w:w="15" w:type="dxa"/>
              <w:left w:w="15" w:type="dxa"/>
              <w:bottom w:w="15" w:type="dxa"/>
              <w:right w:w="15" w:type="dxa"/>
            </w:tcMar>
            <w:vAlign w:val="center"/>
          </w:tcPr>
          <w:p w14:paraId="0FB06146" w14:textId="77777777" w:rsidR="0079299D" w:rsidRDefault="0079299D" w:rsidP="00594F30">
            <w:pPr>
              <w:spacing w:after="0" w:line="240" w:lineRule="auto"/>
              <w:jc w:val="center"/>
              <w:rPr>
                <w:rFonts w:ascii="Times New Roman" w:hAnsi="Times New Roman"/>
                <w:color w:val="000000"/>
                <w:sz w:val="24"/>
                <w:szCs w:val="28"/>
                <w:lang w:val="kk-KZ"/>
              </w:rPr>
            </w:pPr>
            <w:r w:rsidRPr="00594F30">
              <w:rPr>
                <w:rFonts w:ascii="Times New Roman" w:hAnsi="Times New Roman"/>
                <w:color w:val="000000"/>
                <w:sz w:val="24"/>
                <w:szCs w:val="28"/>
              </w:rPr>
              <w:t>Форма</w:t>
            </w:r>
          </w:p>
          <w:p w14:paraId="0FB06147" w14:textId="77777777" w:rsidR="00594F30" w:rsidRPr="00594F30" w:rsidRDefault="00594F30" w:rsidP="00594F30">
            <w:pPr>
              <w:spacing w:after="0" w:line="240" w:lineRule="auto"/>
              <w:jc w:val="center"/>
              <w:rPr>
                <w:rFonts w:ascii="Times New Roman" w:hAnsi="Times New Roman"/>
                <w:sz w:val="24"/>
                <w:szCs w:val="28"/>
                <w:lang w:val="kk-KZ"/>
              </w:rPr>
            </w:pPr>
          </w:p>
        </w:tc>
      </w:tr>
      <w:tr w:rsidR="0079299D" w:rsidRPr="00594F30" w14:paraId="0FB0614B" w14:textId="77777777" w:rsidTr="00E056A9">
        <w:trPr>
          <w:trHeight w:val="30"/>
          <w:tblCellSpacing w:w="0" w:type="auto"/>
        </w:trPr>
        <w:tc>
          <w:tcPr>
            <w:tcW w:w="7780" w:type="dxa"/>
            <w:tcMar>
              <w:top w:w="15" w:type="dxa"/>
              <w:left w:w="15" w:type="dxa"/>
              <w:bottom w:w="15" w:type="dxa"/>
              <w:right w:w="15" w:type="dxa"/>
            </w:tcMar>
            <w:vAlign w:val="center"/>
          </w:tcPr>
          <w:p w14:paraId="0FB06149" w14:textId="77777777" w:rsidR="0079299D" w:rsidRPr="00594F30" w:rsidRDefault="0079299D" w:rsidP="00594F30">
            <w:pPr>
              <w:spacing w:after="0" w:line="240" w:lineRule="auto"/>
              <w:jc w:val="center"/>
              <w:rPr>
                <w:rFonts w:ascii="Times New Roman" w:hAnsi="Times New Roman"/>
                <w:sz w:val="28"/>
                <w:szCs w:val="28"/>
              </w:rPr>
            </w:pPr>
            <w:r w:rsidRPr="00594F30">
              <w:rPr>
                <w:rFonts w:ascii="Times New Roman" w:hAnsi="Times New Roman"/>
                <w:color w:val="000000"/>
                <w:sz w:val="28"/>
                <w:szCs w:val="28"/>
              </w:rPr>
              <w:t> </w:t>
            </w:r>
          </w:p>
        </w:tc>
        <w:tc>
          <w:tcPr>
            <w:tcW w:w="4600" w:type="dxa"/>
            <w:tcMar>
              <w:top w:w="15" w:type="dxa"/>
              <w:left w:w="15" w:type="dxa"/>
              <w:bottom w:w="15" w:type="dxa"/>
              <w:right w:w="15" w:type="dxa"/>
            </w:tcMar>
            <w:vAlign w:val="center"/>
          </w:tcPr>
          <w:p w14:paraId="0FB0614A" w14:textId="77777777" w:rsidR="0079299D" w:rsidRPr="00594F30" w:rsidRDefault="0079299D"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Кому:</w:t>
            </w:r>
            <w:r w:rsidRPr="00594F30">
              <w:rPr>
                <w:rFonts w:ascii="Times New Roman" w:hAnsi="Times New Roman"/>
                <w:sz w:val="24"/>
                <w:szCs w:val="28"/>
              </w:rPr>
              <w:br/>
            </w:r>
            <w:r w:rsidRPr="00594F30">
              <w:rPr>
                <w:rFonts w:ascii="Times New Roman" w:hAnsi="Times New Roman"/>
                <w:color w:val="000000"/>
                <w:sz w:val="24"/>
                <w:szCs w:val="28"/>
              </w:rPr>
              <w:t>_________________________</w:t>
            </w:r>
            <w:r w:rsidRPr="00594F30">
              <w:rPr>
                <w:rFonts w:ascii="Times New Roman" w:hAnsi="Times New Roman"/>
                <w:sz w:val="24"/>
                <w:szCs w:val="28"/>
              </w:rPr>
              <w:br/>
            </w:r>
            <w:r w:rsidRPr="00594F30">
              <w:rPr>
                <w:rFonts w:ascii="Times New Roman" w:hAnsi="Times New Roman"/>
                <w:color w:val="000000"/>
                <w:sz w:val="24"/>
                <w:szCs w:val="28"/>
              </w:rPr>
              <w:t>(должность, фамилия, имя,</w:t>
            </w:r>
            <w:r w:rsidRPr="00594F30">
              <w:rPr>
                <w:rFonts w:ascii="Times New Roman" w:hAnsi="Times New Roman"/>
                <w:sz w:val="24"/>
                <w:szCs w:val="28"/>
              </w:rPr>
              <w:br/>
            </w:r>
            <w:r w:rsidRPr="00594F30">
              <w:rPr>
                <w:rFonts w:ascii="Times New Roman" w:hAnsi="Times New Roman"/>
                <w:color w:val="000000"/>
                <w:sz w:val="24"/>
                <w:szCs w:val="28"/>
              </w:rPr>
              <w:t>отчество</w:t>
            </w:r>
            <w:r w:rsidRPr="00594F30">
              <w:rPr>
                <w:rFonts w:ascii="Times New Roman" w:hAnsi="Times New Roman"/>
                <w:sz w:val="24"/>
                <w:szCs w:val="28"/>
              </w:rPr>
              <w:br/>
            </w:r>
            <w:r w:rsidRPr="00594F30">
              <w:rPr>
                <w:rFonts w:ascii="Times New Roman" w:hAnsi="Times New Roman"/>
                <w:color w:val="000000"/>
                <w:sz w:val="24"/>
                <w:szCs w:val="28"/>
              </w:rPr>
              <w:t>(при его наличии) руководителя</w:t>
            </w:r>
            <w:r w:rsidRPr="00594F30">
              <w:rPr>
                <w:rFonts w:ascii="Times New Roman" w:hAnsi="Times New Roman"/>
                <w:sz w:val="24"/>
                <w:szCs w:val="28"/>
              </w:rPr>
              <w:br/>
            </w:r>
            <w:r w:rsidRPr="00594F30">
              <w:rPr>
                <w:rFonts w:ascii="Times New Roman" w:hAnsi="Times New Roman"/>
                <w:color w:val="000000"/>
                <w:sz w:val="24"/>
                <w:szCs w:val="28"/>
              </w:rPr>
              <w:t>____________________________</w:t>
            </w:r>
            <w:r w:rsidRPr="00594F30">
              <w:rPr>
                <w:rFonts w:ascii="Times New Roman" w:hAnsi="Times New Roman"/>
                <w:sz w:val="24"/>
                <w:szCs w:val="28"/>
              </w:rPr>
              <w:br/>
            </w:r>
            <w:r w:rsidRPr="00594F30">
              <w:rPr>
                <w:rFonts w:ascii="Times New Roman" w:hAnsi="Times New Roman"/>
                <w:color w:val="000000"/>
                <w:sz w:val="24"/>
                <w:szCs w:val="28"/>
              </w:rPr>
              <w:t>центрального государственного</w:t>
            </w:r>
            <w:r w:rsidRPr="00594F30">
              <w:rPr>
                <w:rFonts w:ascii="Times New Roman" w:hAnsi="Times New Roman"/>
                <w:sz w:val="24"/>
                <w:szCs w:val="28"/>
              </w:rPr>
              <w:br/>
            </w:r>
            <w:r w:rsidRPr="00594F30">
              <w:rPr>
                <w:rFonts w:ascii="Times New Roman" w:hAnsi="Times New Roman"/>
                <w:color w:val="000000"/>
                <w:sz w:val="24"/>
                <w:szCs w:val="28"/>
              </w:rPr>
              <w:t>или местного исполнительного</w:t>
            </w:r>
            <w:r w:rsidRPr="00594F30">
              <w:rPr>
                <w:rFonts w:ascii="Times New Roman" w:hAnsi="Times New Roman"/>
                <w:sz w:val="24"/>
                <w:szCs w:val="28"/>
              </w:rPr>
              <w:br/>
            </w:r>
            <w:r w:rsidRPr="00594F30">
              <w:rPr>
                <w:rFonts w:ascii="Times New Roman" w:hAnsi="Times New Roman"/>
                <w:color w:val="000000"/>
                <w:sz w:val="24"/>
                <w:szCs w:val="28"/>
              </w:rPr>
              <w:t>органа)</w:t>
            </w:r>
          </w:p>
        </w:tc>
      </w:tr>
      <w:tr w:rsidR="0079299D" w:rsidRPr="00594F30" w14:paraId="0FB0614F" w14:textId="77777777" w:rsidTr="00E056A9">
        <w:trPr>
          <w:trHeight w:val="30"/>
          <w:tblCellSpacing w:w="0" w:type="auto"/>
        </w:trPr>
        <w:tc>
          <w:tcPr>
            <w:tcW w:w="7780" w:type="dxa"/>
            <w:tcMar>
              <w:top w:w="15" w:type="dxa"/>
              <w:left w:w="15" w:type="dxa"/>
              <w:bottom w:w="15" w:type="dxa"/>
              <w:right w:w="15" w:type="dxa"/>
            </w:tcMar>
            <w:vAlign w:val="center"/>
          </w:tcPr>
          <w:p w14:paraId="0FB0614C" w14:textId="77777777" w:rsidR="0079299D" w:rsidRPr="00594F30" w:rsidRDefault="0079299D" w:rsidP="00594F30">
            <w:pPr>
              <w:spacing w:after="0" w:line="240" w:lineRule="auto"/>
              <w:jc w:val="center"/>
              <w:rPr>
                <w:rFonts w:ascii="Times New Roman" w:hAnsi="Times New Roman"/>
                <w:sz w:val="28"/>
                <w:szCs w:val="28"/>
              </w:rPr>
            </w:pPr>
            <w:r w:rsidRPr="00594F30">
              <w:rPr>
                <w:rFonts w:ascii="Times New Roman" w:hAnsi="Times New Roman"/>
                <w:color w:val="000000"/>
                <w:sz w:val="28"/>
                <w:szCs w:val="28"/>
              </w:rPr>
              <w:t> </w:t>
            </w:r>
          </w:p>
        </w:tc>
        <w:tc>
          <w:tcPr>
            <w:tcW w:w="4600" w:type="dxa"/>
            <w:tcMar>
              <w:top w:w="15" w:type="dxa"/>
              <w:left w:w="15" w:type="dxa"/>
              <w:bottom w:w="15" w:type="dxa"/>
              <w:right w:w="15" w:type="dxa"/>
            </w:tcMar>
            <w:vAlign w:val="center"/>
          </w:tcPr>
          <w:p w14:paraId="0FB0614D" w14:textId="77777777" w:rsidR="0079299D" w:rsidRDefault="0079299D" w:rsidP="00594F30">
            <w:pPr>
              <w:spacing w:after="0" w:line="240" w:lineRule="auto"/>
              <w:jc w:val="center"/>
              <w:rPr>
                <w:rFonts w:ascii="Times New Roman" w:hAnsi="Times New Roman"/>
                <w:color w:val="000000"/>
                <w:sz w:val="24"/>
                <w:szCs w:val="28"/>
              </w:rPr>
            </w:pPr>
            <w:r w:rsidRPr="00594F30">
              <w:rPr>
                <w:rFonts w:ascii="Times New Roman" w:hAnsi="Times New Roman"/>
                <w:color w:val="000000"/>
                <w:sz w:val="24"/>
                <w:szCs w:val="28"/>
              </w:rPr>
              <w:t>От:</w:t>
            </w:r>
            <w:r w:rsidRPr="00594F30">
              <w:rPr>
                <w:rFonts w:ascii="Times New Roman" w:hAnsi="Times New Roman"/>
                <w:sz w:val="24"/>
                <w:szCs w:val="28"/>
              </w:rPr>
              <w:br/>
            </w:r>
            <w:r w:rsidRPr="00594F30">
              <w:rPr>
                <w:rFonts w:ascii="Times New Roman" w:hAnsi="Times New Roman"/>
                <w:color w:val="000000"/>
                <w:sz w:val="24"/>
                <w:szCs w:val="28"/>
              </w:rPr>
              <w:t>____________________________</w:t>
            </w:r>
            <w:r w:rsidRPr="00594F30">
              <w:rPr>
                <w:rFonts w:ascii="Times New Roman" w:hAnsi="Times New Roman"/>
                <w:sz w:val="24"/>
                <w:szCs w:val="28"/>
              </w:rPr>
              <w:br/>
            </w:r>
            <w:r w:rsidRPr="00594F30">
              <w:rPr>
                <w:rFonts w:ascii="Times New Roman" w:hAnsi="Times New Roman"/>
                <w:color w:val="000000"/>
                <w:sz w:val="24"/>
                <w:szCs w:val="28"/>
              </w:rPr>
              <w:t>(должность, фамилия, имя,</w:t>
            </w:r>
            <w:r w:rsidRPr="00594F30">
              <w:rPr>
                <w:rFonts w:ascii="Times New Roman" w:hAnsi="Times New Roman"/>
                <w:sz w:val="24"/>
                <w:szCs w:val="28"/>
              </w:rPr>
              <w:br/>
            </w:r>
            <w:r w:rsidRPr="00594F30">
              <w:rPr>
                <w:rFonts w:ascii="Times New Roman" w:hAnsi="Times New Roman"/>
                <w:color w:val="000000"/>
                <w:sz w:val="24"/>
                <w:szCs w:val="28"/>
              </w:rPr>
              <w:t>отчество</w:t>
            </w:r>
            <w:r w:rsidRPr="00594F30">
              <w:rPr>
                <w:rFonts w:ascii="Times New Roman" w:hAnsi="Times New Roman"/>
                <w:sz w:val="24"/>
                <w:szCs w:val="28"/>
              </w:rPr>
              <w:br/>
            </w:r>
            <w:r w:rsidRPr="00594F30">
              <w:rPr>
                <w:rFonts w:ascii="Times New Roman" w:hAnsi="Times New Roman"/>
                <w:color w:val="000000"/>
                <w:sz w:val="24"/>
                <w:szCs w:val="28"/>
              </w:rPr>
              <w:t>(при его наличии) руководителя</w:t>
            </w:r>
            <w:r w:rsidRPr="00594F30">
              <w:rPr>
                <w:rFonts w:ascii="Times New Roman" w:hAnsi="Times New Roman"/>
                <w:sz w:val="24"/>
                <w:szCs w:val="28"/>
              </w:rPr>
              <w:br/>
            </w:r>
            <w:r w:rsidRPr="00594F30">
              <w:rPr>
                <w:rFonts w:ascii="Times New Roman" w:hAnsi="Times New Roman"/>
                <w:color w:val="000000"/>
                <w:sz w:val="24"/>
                <w:szCs w:val="28"/>
              </w:rPr>
              <w:t>объединения)</w:t>
            </w:r>
            <w:r w:rsidRPr="00594F30">
              <w:rPr>
                <w:rFonts w:ascii="Times New Roman" w:hAnsi="Times New Roman"/>
                <w:sz w:val="24"/>
                <w:szCs w:val="28"/>
              </w:rPr>
              <w:br/>
            </w:r>
            <w:r w:rsidRPr="00594F30">
              <w:rPr>
                <w:rFonts w:ascii="Times New Roman" w:hAnsi="Times New Roman"/>
                <w:color w:val="000000"/>
                <w:sz w:val="24"/>
                <w:szCs w:val="28"/>
              </w:rPr>
              <w:t>Реквизиты:</w:t>
            </w:r>
            <w:r w:rsidRPr="00594F30">
              <w:rPr>
                <w:rFonts w:ascii="Times New Roman" w:hAnsi="Times New Roman"/>
                <w:sz w:val="24"/>
                <w:szCs w:val="28"/>
              </w:rPr>
              <w:br/>
            </w:r>
            <w:r w:rsidRPr="00594F30">
              <w:rPr>
                <w:rFonts w:ascii="Times New Roman" w:hAnsi="Times New Roman"/>
                <w:color w:val="000000"/>
                <w:sz w:val="24"/>
                <w:szCs w:val="28"/>
              </w:rPr>
              <w:t>____________________</w:t>
            </w:r>
            <w:r w:rsidRPr="00594F30">
              <w:rPr>
                <w:rFonts w:ascii="Times New Roman" w:hAnsi="Times New Roman"/>
                <w:sz w:val="24"/>
                <w:szCs w:val="28"/>
              </w:rPr>
              <w:br/>
            </w:r>
            <w:r w:rsidRPr="00594F30">
              <w:rPr>
                <w:rFonts w:ascii="Times New Roman" w:hAnsi="Times New Roman"/>
                <w:color w:val="000000"/>
                <w:sz w:val="24"/>
                <w:szCs w:val="28"/>
              </w:rPr>
              <w:t>(юридический адрес,</w:t>
            </w:r>
            <w:r w:rsidRPr="00594F30">
              <w:rPr>
                <w:rFonts w:ascii="Times New Roman" w:hAnsi="Times New Roman"/>
                <w:sz w:val="24"/>
                <w:szCs w:val="28"/>
              </w:rPr>
              <w:br/>
            </w:r>
            <w:r w:rsidRPr="00594F30">
              <w:rPr>
                <w:rFonts w:ascii="Times New Roman" w:hAnsi="Times New Roman"/>
                <w:color w:val="000000"/>
                <w:sz w:val="24"/>
                <w:szCs w:val="28"/>
              </w:rPr>
              <w:t>контактный</w:t>
            </w:r>
            <w:r w:rsidRPr="00594F30">
              <w:rPr>
                <w:rFonts w:ascii="Times New Roman" w:hAnsi="Times New Roman"/>
                <w:sz w:val="24"/>
                <w:szCs w:val="28"/>
              </w:rPr>
              <w:br/>
            </w:r>
            <w:r w:rsidRPr="00594F30">
              <w:rPr>
                <w:rFonts w:ascii="Times New Roman" w:hAnsi="Times New Roman"/>
                <w:color w:val="000000"/>
                <w:sz w:val="24"/>
                <w:szCs w:val="28"/>
              </w:rPr>
              <w:t>телефон)</w:t>
            </w:r>
          </w:p>
          <w:p w14:paraId="0FB0614E" w14:textId="77777777" w:rsidR="00594F30" w:rsidRPr="00594F30" w:rsidRDefault="00594F30" w:rsidP="00594F30">
            <w:pPr>
              <w:spacing w:after="0" w:line="240" w:lineRule="auto"/>
              <w:jc w:val="center"/>
              <w:rPr>
                <w:rFonts w:ascii="Times New Roman" w:hAnsi="Times New Roman"/>
                <w:sz w:val="24"/>
                <w:szCs w:val="28"/>
              </w:rPr>
            </w:pPr>
          </w:p>
        </w:tc>
      </w:tr>
    </w:tbl>
    <w:p w14:paraId="0FB06150" w14:textId="77777777" w:rsidR="0079299D" w:rsidRPr="00594F30" w:rsidRDefault="0079299D" w:rsidP="00594F30">
      <w:pPr>
        <w:spacing w:after="0" w:line="240" w:lineRule="auto"/>
        <w:rPr>
          <w:rFonts w:ascii="Times New Roman" w:hAnsi="Times New Roman"/>
          <w:sz w:val="28"/>
          <w:szCs w:val="28"/>
        </w:rPr>
      </w:pPr>
      <w:bookmarkStart w:id="0" w:name="z131"/>
      <w:r w:rsidRPr="00594F30">
        <w:rPr>
          <w:rFonts w:ascii="Times New Roman" w:hAnsi="Times New Roman"/>
          <w:b/>
          <w:color w:val="000000"/>
          <w:sz w:val="28"/>
          <w:szCs w:val="28"/>
        </w:rPr>
        <w:t xml:space="preserve"> Заявление для получения аккредитации субъектами частного предпринимательства и иных некоммерческих организаций</w:t>
      </w:r>
    </w:p>
    <w:p w14:paraId="0FB06151" w14:textId="77777777" w:rsidR="0079299D" w:rsidRPr="00594F30" w:rsidRDefault="0079299D" w:rsidP="00594F30">
      <w:pPr>
        <w:spacing w:after="0" w:line="240" w:lineRule="auto"/>
        <w:jc w:val="both"/>
        <w:rPr>
          <w:rFonts w:ascii="Times New Roman" w:hAnsi="Times New Roman"/>
          <w:sz w:val="28"/>
          <w:szCs w:val="28"/>
        </w:rPr>
      </w:pPr>
      <w:bookmarkStart w:id="1" w:name="z132"/>
      <w:bookmarkEnd w:id="0"/>
      <w:r w:rsidRPr="00594F30">
        <w:rPr>
          <w:rFonts w:ascii="Times New Roman" w:hAnsi="Times New Roman"/>
          <w:color w:val="000000"/>
          <w:sz w:val="28"/>
          <w:szCs w:val="28"/>
        </w:rPr>
        <w:t>      Прошу аккредитовать/отменить аккредитацию/аккредитовать на бессрочной основе</w:t>
      </w:r>
    </w:p>
    <w:bookmarkEnd w:id="1"/>
    <w:p w14:paraId="0FB06152"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________________________________________________________________________</w:t>
      </w:r>
    </w:p>
    <w:p w14:paraId="0FB06153"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(наименование объединения и/или организации)</w:t>
      </w:r>
    </w:p>
    <w:p w14:paraId="0FB06154"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для признания/отмены права на проведение в рамках деятельности экспертного совета по вопросам частного предпринимательства при ____________________________________</w:t>
      </w:r>
    </w:p>
    <w:p w14:paraId="0FB06155"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______________________________________________________________________________</w:t>
      </w:r>
    </w:p>
    <w:p w14:paraId="0FB06156"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(наименование центрального государственного или местного</w:t>
      </w:r>
    </w:p>
    <w:p w14:paraId="0FB06157"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исполнительного органа)</w:t>
      </w:r>
    </w:p>
    <w:p w14:paraId="0FB06158"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______________________________________________________________________________</w:t>
      </w:r>
    </w:p>
    <w:p w14:paraId="0FB06159"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lastRenderedPageBreak/>
        <w:t xml:space="preserve">       экспертизы проектов нормативных правовых актов, затрагивающих интересы частного предпринимательства.</w:t>
      </w:r>
    </w:p>
    <w:p w14:paraId="0FB0615A"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Фамилия, имя, отчество (при его наличии), должность и контактные данные представителя объединения и и/или организации для включения в состав экспертного совета по вопросам предпринимательства _______________________________________________</w:t>
      </w:r>
    </w:p>
    <w:p w14:paraId="0FB0615B"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_______________________________________________________________________</w:t>
      </w:r>
    </w:p>
    <w:p w14:paraId="0FB0615C"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К заявлению прилагаются следующие документы:</w:t>
      </w:r>
    </w:p>
    <w:p w14:paraId="0FB0615D"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1. _____________________________________________________________</w:t>
      </w:r>
    </w:p>
    <w:p w14:paraId="0FB0615E"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2. _____________________________________________________________</w:t>
      </w:r>
    </w:p>
    <w:p w14:paraId="0FB0615F"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3. _____________________________________________________________</w:t>
      </w:r>
    </w:p>
    <w:p w14:paraId="0FB06160"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4. _____________________________________________________________</w:t>
      </w:r>
    </w:p>
    <w:p w14:paraId="0FB06161"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______________       ______________________________________________________</w:t>
      </w:r>
    </w:p>
    <w:p w14:paraId="0FB06162"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w:t>
      </w:r>
      <w:proofErr w:type="gramStart"/>
      <w:r w:rsidRPr="00594F30">
        <w:rPr>
          <w:rFonts w:ascii="Times New Roman" w:hAnsi="Times New Roman"/>
          <w:color w:val="000000"/>
          <w:sz w:val="28"/>
          <w:szCs w:val="28"/>
        </w:rPr>
        <w:t>подпись)   </w:t>
      </w:r>
      <w:proofErr w:type="gramEnd"/>
      <w:r w:rsidRPr="00594F30">
        <w:rPr>
          <w:rFonts w:ascii="Times New Roman" w:hAnsi="Times New Roman"/>
          <w:color w:val="000000"/>
          <w:sz w:val="28"/>
          <w:szCs w:val="28"/>
        </w:rPr>
        <w:t>       </w:t>
      </w:r>
      <w:proofErr w:type="gramStart"/>
      <w:r w:rsidRPr="00594F30">
        <w:rPr>
          <w:rFonts w:ascii="Times New Roman" w:hAnsi="Times New Roman"/>
          <w:color w:val="000000"/>
          <w:sz w:val="28"/>
          <w:szCs w:val="28"/>
        </w:rPr>
        <w:t>   (</w:t>
      </w:r>
      <w:proofErr w:type="gramEnd"/>
      <w:r w:rsidRPr="00594F30">
        <w:rPr>
          <w:rFonts w:ascii="Times New Roman" w:hAnsi="Times New Roman"/>
          <w:color w:val="000000"/>
          <w:sz w:val="28"/>
          <w:szCs w:val="28"/>
        </w:rPr>
        <w:t>должность, фамилия, имя, отчество (при его наличии)</w:t>
      </w:r>
    </w:p>
    <w:p w14:paraId="0FB06163" w14:textId="77777777" w:rsidR="0079299D" w:rsidRPr="00594F30" w:rsidRDefault="0079299D"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Дата: "___" _______________ 20__ год</w:t>
      </w:r>
    </w:p>
    <w:p w14:paraId="0FB06164" w14:textId="77777777" w:rsidR="0079299D" w:rsidRPr="00594F30" w:rsidRDefault="0079299D" w:rsidP="00594F30">
      <w:pPr>
        <w:spacing w:after="0" w:line="240" w:lineRule="auto"/>
        <w:rPr>
          <w:rFonts w:ascii="Times New Roman" w:hAnsi="Times New Roman"/>
          <w:sz w:val="28"/>
          <w:szCs w:val="28"/>
          <w:lang w:val="kk-KZ"/>
        </w:rPr>
      </w:pPr>
    </w:p>
    <w:p w14:paraId="0FB06165" w14:textId="77777777" w:rsidR="00C8754D" w:rsidRPr="00594F30" w:rsidRDefault="00C8754D" w:rsidP="00594F30">
      <w:pPr>
        <w:spacing w:after="0" w:line="240" w:lineRule="auto"/>
        <w:rPr>
          <w:rFonts w:ascii="Times New Roman" w:hAnsi="Times New Roman"/>
          <w:sz w:val="24"/>
          <w:lang w:val="kk-KZ"/>
        </w:rPr>
      </w:pPr>
    </w:p>
    <w:p w14:paraId="0FB06166" w14:textId="77777777" w:rsidR="00C8754D" w:rsidRPr="00594F30" w:rsidRDefault="00C8754D" w:rsidP="00594F30">
      <w:pPr>
        <w:spacing w:after="0" w:line="240" w:lineRule="auto"/>
        <w:rPr>
          <w:rFonts w:ascii="Times New Roman" w:hAnsi="Times New Roman"/>
          <w:sz w:val="24"/>
          <w:lang w:val="kk-KZ"/>
        </w:rPr>
      </w:pPr>
    </w:p>
    <w:p w14:paraId="0FB06167" w14:textId="77777777" w:rsidR="00C8754D" w:rsidRPr="00594F30" w:rsidRDefault="00C8754D" w:rsidP="00594F30">
      <w:pPr>
        <w:spacing w:after="0" w:line="240" w:lineRule="auto"/>
        <w:rPr>
          <w:rFonts w:ascii="Times New Roman" w:hAnsi="Times New Roman"/>
          <w:sz w:val="24"/>
          <w:lang w:val="kk-KZ"/>
        </w:rPr>
      </w:pPr>
    </w:p>
    <w:p w14:paraId="0FB06168" w14:textId="77777777" w:rsidR="00C8754D" w:rsidRPr="00594F30" w:rsidRDefault="00C8754D" w:rsidP="00594F30">
      <w:pPr>
        <w:spacing w:after="0" w:line="240" w:lineRule="auto"/>
        <w:rPr>
          <w:rFonts w:ascii="Times New Roman" w:hAnsi="Times New Roman"/>
          <w:sz w:val="24"/>
          <w:lang w:val="kk-KZ"/>
        </w:rPr>
      </w:pPr>
    </w:p>
    <w:p w14:paraId="0FB06169" w14:textId="77777777" w:rsidR="00C8754D" w:rsidRPr="00594F30" w:rsidRDefault="00C8754D" w:rsidP="00594F30">
      <w:pPr>
        <w:spacing w:after="0" w:line="240" w:lineRule="auto"/>
        <w:rPr>
          <w:rFonts w:ascii="Times New Roman" w:hAnsi="Times New Roman"/>
          <w:sz w:val="24"/>
          <w:lang w:val="kk-KZ"/>
        </w:rPr>
      </w:pPr>
    </w:p>
    <w:p w14:paraId="0FB0616A" w14:textId="77777777" w:rsidR="00C8754D" w:rsidRPr="00594F30" w:rsidRDefault="00C8754D" w:rsidP="00594F30">
      <w:pPr>
        <w:spacing w:after="0" w:line="240" w:lineRule="auto"/>
        <w:rPr>
          <w:rFonts w:ascii="Times New Roman" w:hAnsi="Times New Roman"/>
          <w:sz w:val="24"/>
          <w:lang w:val="kk-KZ"/>
        </w:rPr>
      </w:pPr>
    </w:p>
    <w:p w14:paraId="0FB0616B" w14:textId="77777777" w:rsidR="00C8754D" w:rsidRPr="00594F30" w:rsidRDefault="00C8754D" w:rsidP="00594F30">
      <w:pPr>
        <w:spacing w:after="0" w:line="240" w:lineRule="auto"/>
        <w:rPr>
          <w:rFonts w:ascii="Times New Roman" w:hAnsi="Times New Roman"/>
          <w:sz w:val="24"/>
          <w:lang w:val="kk-KZ"/>
        </w:rPr>
      </w:pPr>
    </w:p>
    <w:p w14:paraId="0FB0616C" w14:textId="77777777" w:rsidR="00C8754D" w:rsidRPr="00594F30" w:rsidRDefault="00C8754D" w:rsidP="00594F30">
      <w:pPr>
        <w:spacing w:after="0" w:line="240" w:lineRule="auto"/>
        <w:rPr>
          <w:rFonts w:ascii="Times New Roman" w:hAnsi="Times New Roman"/>
          <w:sz w:val="24"/>
          <w:lang w:val="kk-KZ"/>
        </w:rPr>
      </w:pPr>
    </w:p>
    <w:p w14:paraId="0FB0616D" w14:textId="77777777" w:rsidR="00C8754D" w:rsidRPr="00594F30" w:rsidRDefault="00C8754D" w:rsidP="00594F30">
      <w:pPr>
        <w:spacing w:after="0" w:line="240" w:lineRule="auto"/>
        <w:rPr>
          <w:rFonts w:ascii="Times New Roman" w:hAnsi="Times New Roman"/>
          <w:sz w:val="24"/>
          <w:lang w:val="kk-KZ"/>
        </w:rPr>
      </w:pPr>
    </w:p>
    <w:p w14:paraId="0FB0616E" w14:textId="77777777" w:rsidR="00C8754D" w:rsidRPr="00594F30" w:rsidRDefault="00C8754D" w:rsidP="00594F30">
      <w:pPr>
        <w:spacing w:after="0" w:line="240" w:lineRule="auto"/>
        <w:rPr>
          <w:rFonts w:ascii="Times New Roman" w:hAnsi="Times New Roman"/>
          <w:sz w:val="24"/>
          <w:lang w:val="kk-KZ"/>
        </w:rPr>
      </w:pPr>
    </w:p>
    <w:p w14:paraId="0FB0616F" w14:textId="77777777" w:rsidR="00C8754D" w:rsidRPr="00594F30" w:rsidRDefault="00C8754D" w:rsidP="00594F30">
      <w:pPr>
        <w:spacing w:after="0" w:line="240" w:lineRule="auto"/>
        <w:rPr>
          <w:rFonts w:ascii="Times New Roman" w:hAnsi="Times New Roman"/>
          <w:sz w:val="24"/>
          <w:lang w:val="kk-KZ"/>
        </w:rPr>
      </w:pPr>
    </w:p>
    <w:p w14:paraId="0FB06170" w14:textId="77777777" w:rsidR="00C8754D" w:rsidRPr="00594F30" w:rsidRDefault="00C8754D" w:rsidP="00594F30">
      <w:pPr>
        <w:spacing w:after="0" w:line="240" w:lineRule="auto"/>
        <w:rPr>
          <w:rFonts w:ascii="Times New Roman" w:hAnsi="Times New Roman"/>
          <w:sz w:val="24"/>
          <w:lang w:val="kk-KZ"/>
        </w:rPr>
      </w:pPr>
    </w:p>
    <w:p w14:paraId="0FB06171" w14:textId="77777777" w:rsidR="005B6568" w:rsidRPr="00594F30" w:rsidRDefault="005B6568" w:rsidP="00594F30">
      <w:pPr>
        <w:spacing w:after="0" w:line="240" w:lineRule="auto"/>
        <w:rPr>
          <w:rFonts w:ascii="Times New Roman" w:hAnsi="Times New Roman"/>
          <w:sz w:val="24"/>
          <w:lang w:val="kk-KZ"/>
        </w:rPr>
      </w:pPr>
    </w:p>
    <w:p w14:paraId="0FB06172" w14:textId="77777777" w:rsidR="00650059" w:rsidRPr="00594F30" w:rsidRDefault="00650059" w:rsidP="00594F30">
      <w:pPr>
        <w:spacing w:after="0" w:line="240" w:lineRule="auto"/>
        <w:rPr>
          <w:rFonts w:ascii="Times New Roman" w:hAnsi="Times New Roman"/>
          <w:sz w:val="24"/>
          <w:lang w:val="kk-KZ"/>
        </w:rPr>
      </w:pPr>
    </w:p>
    <w:p w14:paraId="0FB06173" w14:textId="77777777" w:rsidR="00650059" w:rsidRPr="00594F30" w:rsidRDefault="00650059" w:rsidP="00594F30">
      <w:pPr>
        <w:spacing w:after="0" w:line="240" w:lineRule="auto"/>
        <w:rPr>
          <w:rFonts w:ascii="Times New Roman" w:hAnsi="Times New Roman"/>
          <w:sz w:val="24"/>
          <w:lang w:val="kk-KZ"/>
        </w:rPr>
      </w:pPr>
    </w:p>
    <w:p w14:paraId="0FB06174" w14:textId="77777777" w:rsidR="00650059" w:rsidRPr="00594F30" w:rsidRDefault="00650059" w:rsidP="00594F30">
      <w:pPr>
        <w:spacing w:after="0" w:line="240" w:lineRule="auto"/>
        <w:rPr>
          <w:rFonts w:ascii="Times New Roman" w:hAnsi="Times New Roman"/>
          <w:sz w:val="24"/>
          <w:lang w:val="kk-KZ"/>
        </w:rPr>
      </w:pPr>
    </w:p>
    <w:p w14:paraId="0FB06175" w14:textId="77777777" w:rsidR="00650059" w:rsidRPr="00594F30" w:rsidRDefault="00650059" w:rsidP="00594F30">
      <w:pPr>
        <w:spacing w:after="0" w:line="240" w:lineRule="auto"/>
        <w:rPr>
          <w:rFonts w:ascii="Times New Roman" w:hAnsi="Times New Roman"/>
          <w:sz w:val="24"/>
          <w:lang w:val="kk-KZ"/>
        </w:rPr>
      </w:pPr>
    </w:p>
    <w:p w14:paraId="0FB06176" w14:textId="77777777" w:rsidR="005B6568" w:rsidRPr="00594F30" w:rsidRDefault="005B6568" w:rsidP="00594F30">
      <w:pPr>
        <w:spacing w:after="0" w:line="240" w:lineRule="auto"/>
        <w:rPr>
          <w:rFonts w:ascii="Times New Roman" w:hAnsi="Times New Roman"/>
          <w:sz w:val="24"/>
          <w:lang w:val="kk-KZ"/>
        </w:rPr>
      </w:pPr>
    </w:p>
    <w:p w14:paraId="0FB06177" w14:textId="77777777" w:rsidR="0079299D" w:rsidRPr="00594F30" w:rsidRDefault="0079299D" w:rsidP="00594F30">
      <w:pPr>
        <w:spacing w:after="0" w:line="240" w:lineRule="auto"/>
        <w:rPr>
          <w:rFonts w:ascii="Times New Roman" w:hAnsi="Times New Roman"/>
          <w:sz w:val="24"/>
          <w:lang w:val="kk-KZ"/>
        </w:rPr>
      </w:pPr>
    </w:p>
    <w:p w14:paraId="0FB06178" w14:textId="77777777" w:rsidR="0079299D" w:rsidRDefault="0079299D" w:rsidP="00594F30">
      <w:pPr>
        <w:spacing w:after="0" w:line="240" w:lineRule="auto"/>
        <w:rPr>
          <w:rFonts w:ascii="Times New Roman" w:hAnsi="Times New Roman"/>
          <w:sz w:val="24"/>
          <w:lang w:val="kk-KZ"/>
        </w:rPr>
      </w:pPr>
    </w:p>
    <w:p w14:paraId="0FB06179" w14:textId="77777777" w:rsidR="00594F30" w:rsidRDefault="00594F30" w:rsidP="00594F30">
      <w:pPr>
        <w:spacing w:after="0" w:line="240" w:lineRule="auto"/>
        <w:rPr>
          <w:rFonts w:ascii="Times New Roman" w:hAnsi="Times New Roman"/>
          <w:sz w:val="24"/>
          <w:lang w:val="kk-KZ"/>
        </w:rPr>
      </w:pPr>
    </w:p>
    <w:p w14:paraId="0FB0617A" w14:textId="77777777" w:rsidR="00594F30" w:rsidRDefault="00594F30" w:rsidP="00594F30">
      <w:pPr>
        <w:spacing w:after="0" w:line="240" w:lineRule="auto"/>
        <w:rPr>
          <w:rFonts w:ascii="Times New Roman" w:hAnsi="Times New Roman"/>
          <w:sz w:val="24"/>
          <w:lang w:val="kk-KZ"/>
        </w:rPr>
      </w:pPr>
    </w:p>
    <w:p w14:paraId="0FB0617B" w14:textId="77777777" w:rsidR="00594F30" w:rsidRDefault="00594F30" w:rsidP="00594F30">
      <w:pPr>
        <w:spacing w:after="0" w:line="240" w:lineRule="auto"/>
        <w:rPr>
          <w:rFonts w:ascii="Times New Roman" w:hAnsi="Times New Roman"/>
          <w:sz w:val="24"/>
          <w:lang w:val="kk-KZ"/>
        </w:rPr>
      </w:pPr>
    </w:p>
    <w:p w14:paraId="0FB0617C" w14:textId="77777777" w:rsidR="00594F30" w:rsidRDefault="00594F30" w:rsidP="00594F30">
      <w:pPr>
        <w:spacing w:after="0" w:line="240" w:lineRule="auto"/>
        <w:rPr>
          <w:rFonts w:ascii="Times New Roman" w:hAnsi="Times New Roman"/>
          <w:sz w:val="24"/>
          <w:lang w:val="kk-KZ"/>
        </w:rPr>
      </w:pPr>
    </w:p>
    <w:p w14:paraId="0FB0617D" w14:textId="77777777" w:rsidR="00594F30" w:rsidRDefault="00594F30" w:rsidP="00594F30">
      <w:pPr>
        <w:spacing w:after="0" w:line="240" w:lineRule="auto"/>
        <w:rPr>
          <w:rFonts w:ascii="Times New Roman" w:hAnsi="Times New Roman"/>
          <w:sz w:val="24"/>
          <w:lang w:val="kk-KZ"/>
        </w:rPr>
      </w:pPr>
    </w:p>
    <w:p w14:paraId="0FB0617E" w14:textId="77777777" w:rsidR="00594F30" w:rsidRDefault="00594F30" w:rsidP="00594F30">
      <w:pPr>
        <w:spacing w:after="0" w:line="240" w:lineRule="auto"/>
        <w:rPr>
          <w:rFonts w:ascii="Times New Roman" w:hAnsi="Times New Roman"/>
          <w:sz w:val="24"/>
          <w:lang w:val="kk-KZ"/>
        </w:rPr>
      </w:pPr>
    </w:p>
    <w:p w14:paraId="0FB0617F" w14:textId="77777777" w:rsidR="00594F30" w:rsidRDefault="00594F30" w:rsidP="00594F30">
      <w:pPr>
        <w:spacing w:after="0" w:line="240" w:lineRule="auto"/>
        <w:rPr>
          <w:rFonts w:ascii="Times New Roman" w:hAnsi="Times New Roman"/>
          <w:sz w:val="24"/>
          <w:lang w:val="kk-KZ"/>
        </w:rPr>
      </w:pPr>
    </w:p>
    <w:p w14:paraId="0FB06180" w14:textId="77777777" w:rsidR="00594F30" w:rsidRDefault="00594F30" w:rsidP="00594F30">
      <w:pPr>
        <w:spacing w:after="0" w:line="240" w:lineRule="auto"/>
        <w:rPr>
          <w:rFonts w:ascii="Times New Roman" w:hAnsi="Times New Roman"/>
          <w:sz w:val="24"/>
          <w:lang w:val="kk-KZ"/>
        </w:rPr>
      </w:pPr>
    </w:p>
    <w:p w14:paraId="0FB06181" w14:textId="77777777" w:rsidR="00594F30" w:rsidRDefault="00594F30" w:rsidP="00594F30">
      <w:pPr>
        <w:spacing w:after="0" w:line="240" w:lineRule="auto"/>
        <w:rPr>
          <w:rFonts w:ascii="Times New Roman" w:hAnsi="Times New Roman"/>
          <w:sz w:val="24"/>
          <w:lang w:val="kk-KZ"/>
        </w:rPr>
      </w:pPr>
    </w:p>
    <w:p w14:paraId="0FB06182" w14:textId="77777777" w:rsidR="00594F30" w:rsidRPr="00594F30" w:rsidRDefault="00594F30" w:rsidP="00594F30">
      <w:pPr>
        <w:spacing w:after="0" w:line="240" w:lineRule="auto"/>
        <w:rPr>
          <w:rFonts w:ascii="Times New Roman" w:hAnsi="Times New Roman"/>
          <w:sz w:val="24"/>
          <w:lang w:val="kk-KZ"/>
        </w:rPr>
      </w:pPr>
    </w:p>
    <w:p w14:paraId="0FB06183" w14:textId="77777777" w:rsidR="005B6568" w:rsidRPr="00594F30" w:rsidRDefault="005B6568" w:rsidP="00594F30">
      <w:pPr>
        <w:spacing w:after="0" w:line="240" w:lineRule="auto"/>
        <w:rPr>
          <w:rFonts w:ascii="Times New Roman" w:hAnsi="Times New Roman"/>
          <w:sz w:val="24"/>
          <w:lang w:val="kk-KZ"/>
        </w:rPr>
      </w:pPr>
    </w:p>
    <w:p w14:paraId="0FB06184" w14:textId="77777777" w:rsidR="002C58C9" w:rsidRPr="00594F30" w:rsidRDefault="008638DE" w:rsidP="00594F30">
      <w:pPr>
        <w:spacing w:after="0" w:line="240" w:lineRule="auto"/>
        <w:jc w:val="center"/>
        <w:rPr>
          <w:rFonts w:ascii="Times New Roman" w:hAnsi="Times New Roman"/>
          <w:b/>
          <w:sz w:val="28"/>
          <w:szCs w:val="28"/>
          <w:lang w:val="kk-KZ"/>
        </w:rPr>
      </w:pPr>
      <w:r w:rsidRPr="00594F30">
        <w:rPr>
          <w:rFonts w:ascii="Times New Roman" w:hAnsi="Times New Roman"/>
          <w:b/>
          <w:sz w:val="28"/>
          <w:szCs w:val="28"/>
          <w:lang w:val="kk-KZ"/>
        </w:rPr>
        <w:lastRenderedPageBreak/>
        <w:t>Қазақстан Республикасы Денсаулық сақтау м</w:t>
      </w:r>
      <w:r w:rsidR="002C58C9" w:rsidRPr="00594F30">
        <w:rPr>
          <w:rFonts w:ascii="Times New Roman" w:hAnsi="Times New Roman"/>
          <w:b/>
          <w:sz w:val="28"/>
          <w:szCs w:val="28"/>
          <w:lang w:val="kk-KZ"/>
        </w:rPr>
        <w:t>инистрлі</w:t>
      </w:r>
      <w:r w:rsidRPr="00594F30">
        <w:rPr>
          <w:rFonts w:ascii="Times New Roman" w:hAnsi="Times New Roman"/>
          <w:b/>
          <w:sz w:val="28"/>
          <w:szCs w:val="28"/>
          <w:lang w:val="kk-KZ"/>
        </w:rPr>
        <w:t>гі</w:t>
      </w:r>
      <w:r w:rsidR="002C58C9" w:rsidRPr="00594F30">
        <w:rPr>
          <w:rFonts w:ascii="Times New Roman" w:hAnsi="Times New Roman"/>
          <w:b/>
          <w:sz w:val="28"/>
          <w:szCs w:val="28"/>
          <w:lang w:val="kk-KZ"/>
        </w:rPr>
        <w:t xml:space="preserve"> жанындағы жеке кәсіпкерлік субъектілерін</w:t>
      </w:r>
      <w:r w:rsidR="007B04D9" w:rsidRPr="00594F30">
        <w:rPr>
          <w:rFonts w:ascii="Times New Roman" w:hAnsi="Times New Roman"/>
          <w:b/>
          <w:sz w:val="28"/>
          <w:szCs w:val="28"/>
          <w:lang w:val="kk-KZ"/>
        </w:rPr>
        <w:t>ің бірлестіктерін</w:t>
      </w:r>
      <w:r w:rsidR="002C58C9" w:rsidRPr="00594F30">
        <w:rPr>
          <w:rFonts w:ascii="Times New Roman" w:hAnsi="Times New Roman"/>
          <w:b/>
          <w:sz w:val="28"/>
          <w:szCs w:val="28"/>
          <w:lang w:val="kk-KZ"/>
        </w:rPr>
        <w:t xml:space="preserve"> аккредиттеу</w:t>
      </w:r>
      <w:r w:rsidR="007B04D9" w:rsidRPr="00594F30">
        <w:rPr>
          <w:rFonts w:ascii="Times New Roman" w:hAnsi="Times New Roman"/>
          <w:b/>
          <w:sz w:val="28"/>
          <w:szCs w:val="28"/>
          <w:lang w:val="kk-KZ"/>
        </w:rPr>
        <w:t>ді жүргізу</w:t>
      </w:r>
      <w:r w:rsidR="002C58C9" w:rsidRPr="00594F30">
        <w:rPr>
          <w:rFonts w:ascii="Times New Roman" w:hAnsi="Times New Roman"/>
          <w:b/>
          <w:sz w:val="28"/>
          <w:szCs w:val="28"/>
          <w:lang w:val="kk-KZ"/>
        </w:rPr>
        <w:t xml:space="preserve"> туралы хабарлама </w:t>
      </w:r>
    </w:p>
    <w:p w14:paraId="0FB06185" w14:textId="77777777" w:rsidR="002C58C9" w:rsidRDefault="002C58C9" w:rsidP="00594F30">
      <w:pPr>
        <w:spacing w:after="0" w:line="240" w:lineRule="auto"/>
        <w:ind w:firstLine="708"/>
        <w:jc w:val="center"/>
        <w:rPr>
          <w:rFonts w:ascii="Times New Roman" w:hAnsi="Times New Roman"/>
          <w:b/>
          <w:sz w:val="32"/>
          <w:szCs w:val="28"/>
          <w:lang w:val="kk-KZ"/>
        </w:rPr>
      </w:pPr>
    </w:p>
    <w:p w14:paraId="0FB06186" w14:textId="77777777" w:rsidR="00594F30" w:rsidRPr="00594F30" w:rsidRDefault="00594F30" w:rsidP="00594F30">
      <w:pPr>
        <w:spacing w:after="0" w:line="240" w:lineRule="auto"/>
        <w:ind w:firstLine="708"/>
        <w:jc w:val="center"/>
        <w:rPr>
          <w:rFonts w:ascii="Times New Roman" w:hAnsi="Times New Roman"/>
          <w:b/>
          <w:sz w:val="32"/>
          <w:szCs w:val="28"/>
          <w:lang w:val="kk-KZ"/>
        </w:rPr>
      </w:pPr>
    </w:p>
    <w:p w14:paraId="0FB06187" w14:textId="77777777" w:rsidR="002C58C9" w:rsidRPr="00594F30" w:rsidRDefault="002C58C9"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Қазақстан Республикасы Денсаулық сақтау министрлігі (бұдан әрі – Министрлік) Министрліктің жанындағы жеке кәсіпк</w:t>
      </w:r>
      <w:r w:rsidR="00B911EE" w:rsidRPr="00594F30">
        <w:rPr>
          <w:rFonts w:ascii="Times New Roman" w:hAnsi="Times New Roman"/>
          <w:sz w:val="28"/>
          <w:szCs w:val="24"/>
          <w:lang w:val="kk-KZ"/>
        </w:rPr>
        <w:t>ерлік субьектілері бірлестіктер</w:t>
      </w:r>
      <w:r w:rsidRPr="00594F30">
        <w:rPr>
          <w:rFonts w:ascii="Times New Roman" w:hAnsi="Times New Roman"/>
          <w:sz w:val="28"/>
          <w:szCs w:val="24"/>
          <w:lang w:val="kk-KZ"/>
        </w:rPr>
        <w:t>іне аккредиттеу жүргіз</w:t>
      </w:r>
      <w:r w:rsidR="007B04D9" w:rsidRPr="00594F30">
        <w:rPr>
          <w:rFonts w:ascii="Times New Roman" w:hAnsi="Times New Roman"/>
          <w:sz w:val="28"/>
          <w:szCs w:val="24"/>
          <w:lang w:val="kk-KZ"/>
        </w:rPr>
        <w:t>етіні</w:t>
      </w:r>
      <w:r w:rsidRPr="00594F30">
        <w:rPr>
          <w:rFonts w:ascii="Times New Roman" w:hAnsi="Times New Roman"/>
          <w:sz w:val="28"/>
          <w:szCs w:val="24"/>
          <w:lang w:val="kk-KZ"/>
        </w:rPr>
        <w:t xml:space="preserve"> туралы хабарлайды. </w:t>
      </w:r>
    </w:p>
    <w:p w14:paraId="0FB06188" w14:textId="77777777" w:rsidR="002C58C9" w:rsidRPr="00594F30" w:rsidRDefault="002C58C9"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 xml:space="preserve">Өтiнiш берушi аккредиттеу алу үшiн Министрлікке </w:t>
      </w:r>
      <w:r w:rsidR="00A64352">
        <w:rPr>
          <w:rFonts w:ascii="Times New Roman" w:hAnsi="Times New Roman"/>
          <w:sz w:val="28"/>
          <w:szCs w:val="24"/>
          <w:lang w:val="kk-KZ"/>
        </w:rPr>
        <w:t xml:space="preserve">электрондық форматта </w:t>
      </w:r>
      <w:r w:rsidRPr="00594F30">
        <w:rPr>
          <w:rFonts w:ascii="Times New Roman" w:hAnsi="Times New Roman"/>
          <w:sz w:val="28"/>
          <w:szCs w:val="24"/>
          <w:lang w:val="kk-KZ"/>
        </w:rPr>
        <w:t>мынадай құжаттарды ұсынады:</w:t>
      </w:r>
    </w:p>
    <w:p w14:paraId="0FB06189" w14:textId="77777777" w:rsidR="00C8754D" w:rsidRPr="00594F30" w:rsidRDefault="00C8754D"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 xml:space="preserve">1) Қағидаларға </w:t>
      </w:r>
      <w:hyperlink r:id="rId8" w:anchor="z103" w:history="1">
        <w:r w:rsidRPr="00594F30">
          <w:rPr>
            <w:rStyle w:val="a5"/>
            <w:rFonts w:ascii="Times New Roman" w:hAnsi="Times New Roman"/>
            <w:sz w:val="28"/>
            <w:szCs w:val="24"/>
            <w:lang w:val="kk-KZ"/>
          </w:rPr>
          <w:t>2-қосымшаға</w:t>
        </w:r>
      </w:hyperlink>
      <w:r w:rsidRPr="00594F30">
        <w:rPr>
          <w:rFonts w:ascii="Times New Roman" w:hAnsi="Times New Roman"/>
          <w:sz w:val="28"/>
          <w:szCs w:val="24"/>
          <w:lang w:val="kk-KZ"/>
        </w:rPr>
        <w:t xml:space="preserve"> сәйкес нысан бойынша жеке кәсіпкерлік субъектілерінің және өзге де коммерциялық емес ұйымдардың аккредиттеуден өту үшін өтініш;</w:t>
      </w:r>
    </w:p>
    <w:p w14:paraId="0FB0618A" w14:textId="77777777" w:rsidR="00C8754D" w:rsidRPr="00594F30" w:rsidRDefault="00C8754D"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2) заңды тұлғаның, филиалдың (өкілдіктің) құрылтай құжаттарының және мемлекеттiк (есептік) тiркелгенін (қайта тіркелгенін) растайтын құжаттардың қазақ және орыс тілдеріндегі электрондық көшiрмелерiн;</w:t>
      </w:r>
    </w:p>
    <w:p w14:paraId="0FB0618B" w14:textId="77777777" w:rsidR="00C8754D" w:rsidRPr="00594F30" w:rsidRDefault="00C8754D"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3) бизнес-сәйкестендiру нөмiрлерін көрсете отырып, бірлестік және/немесе ұйым мүшелерінің тізімін ұсынады.</w:t>
      </w:r>
    </w:p>
    <w:p w14:paraId="0FB0618C" w14:textId="77777777" w:rsidR="00C8754D" w:rsidRPr="00594F30" w:rsidRDefault="00C8754D"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 Аккредиттеу туралы куәлікті мерзімсіз негізде алу үшін өтініш беруші орталық мемлекеттік және (немесе) жергілікті атқарушы органдарда аккредиттеуді қатарынан екі реттен артық растайтын жеке кәсіпкерлік субъектілерін және өзге де коммерциялық емес ұйымдарды аккредиттеу туралы куәліктердің көшірмелерін ұсынады.</w:t>
      </w:r>
    </w:p>
    <w:p w14:paraId="0FB0618D" w14:textId="77777777" w:rsidR="002C58C9" w:rsidRPr="00594F30" w:rsidRDefault="00C8754D"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 xml:space="preserve"> </w:t>
      </w:r>
      <w:r w:rsidR="002C58C9" w:rsidRPr="00594F30">
        <w:rPr>
          <w:rFonts w:ascii="Times New Roman" w:hAnsi="Times New Roman"/>
          <w:sz w:val="28"/>
          <w:szCs w:val="24"/>
          <w:lang w:val="kk-KZ"/>
        </w:rPr>
        <w:t>Жеке кәсіпкерлік субьектілерінің аккредиттелген бірлестіктері Министрлік жанындағы кәсіпкерлік мәселелері бойынша сараптамалық кеңестің қызметі шеңберінде жеке кәсіпкерлердің мүдделерін қамтитын нормативт</w:t>
      </w:r>
      <w:r w:rsidR="001D5B9C" w:rsidRPr="00594F30">
        <w:rPr>
          <w:rFonts w:ascii="Times New Roman" w:hAnsi="Times New Roman"/>
          <w:sz w:val="28"/>
          <w:szCs w:val="24"/>
          <w:lang w:val="kk-KZ"/>
        </w:rPr>
        <w:t>ік</w:t>
      </w:r>
      <w:r w:rsidR="002C58C9" w:rsidRPr="00594F30">
        <w:rPr>
          <w:rFonts w:ascii="Times New Roman" w:hAnsi="Times New Roman"/>
          <w:sz w:val="28"/>
          <w:szCs w:val="24"/>
          <w:lang w:val="kk-KZ"/>
        </w:rPr>
        <w:t xml:space="preserve"> құқықтық актілер</w:t>
      </w:r>
      <w:r w:rsidR="00377C41" w:rsidRPr="00594F30">
        <w:rPr>
          <w:rFonts w:ascii="Times New Roman" w:hAnsi="Times New Roman"/>
          <w:sz w:val="28"/>
          <w:szCs w:val="24"/>
          <w:lang w:val="kk-KZ"/>
        </w:rPr>
        <w:t>дің</w:t>
      </w:r>
      <w:r w:rsidR="002C58C9" w:rsidRPr="00594F30">
        <w:rPr>
          <w:rFonts w:ascii="Times New Roman" w:hAnsi="Times New Roman"/>
          <w:sz w:val="28"/>
          <w:szCs w:val="24"/>
          <w:lang w:val="kk-KZ"/>
        </w:rPr>
        <w:t xml:space="preserve"> жобаларын</w:t>
      </w:r>
      <w:r w:rsidR="0056132D" w:rsidRPr="00594F30">
        <w:rPr>
          <w:rFonts w:ascii="Times New Roman" w:hAnsi="Times New Roman"/>
          <w:sz w:val="28"/>
          <w:szCs w:val="24"/>
          <w:lang w:val="kk-KZ"/>
        </w:rPr>
        <w:t>а</w:t>
      </w:r>
      <w:r w:rsidR="001D5B9C" w:rsidRPr="00594F30">
        <w:rPr>
          <w:rFonts w:ascii="Times New Roman" w:hAnsi="Times New Roman"/>
          <w:sz w:val="28"/>
          <w:szCs w:val="24"/>
          <w:lang w:val="kk-KZ"/>
        </w:rPr>
        <w:t xml:space="preserve"> сараптама жасауға құқылы болады</w:t>
      </w:r>
      <w:r w:rsidR="002C58C9" w:rsidRPr="00594F30">
        <w:rPr>
          <w:rFonts w:ascii="Times New Roman" w:hAnsi="Times New Roman"/>
          <w:sz w:val="28"/>
          <w:szCs w:val="24"/>
          <w:lang w:val="kk-KZ"/>
        </w:rPr>
        <w:t>.</w:t>
      </w:r>
    </w:p>
    <w:p w14:paraId="0FB0618E" w14:textId="77777777" w:rsidR="00FD3BDB" w:rsidRPr="006E4F2D" w:rsidRDefault="0003165E" w:rsidP="00FD3BDB">
      <w:pPr>
        <w:spacing w:after="0" w:line="240" w:lineRule="auto"/>
        <w:ind w:firstLine="709"/>
        <w:jc w:val="both"/>
        <w:rPr>
          <w:lang w:val="kk-KZ"/>
        </w:rPr>
      </w:pPr>
      <w:r w:rsidRPr="00594F30">
        <w:rPr>
          <w:rFonts w:ascii="Times New Roman" w:hAnsi="Times New Roman"/>
          <w:sz w:val="28"/>
          <w:szCs w:val="24"/>
          <w:lang w:val="kk-KZ"/>
        </w:rPr>
        <w:t>Министрлікте аккредиттеуге өтініш берген ж</w:t>
      </w:r>
      <w:r w:rsidR="002C7FDE" w:rsidRPr="00594F30">
        <w:rPr>
          <w:rFonts w:ascii="Times New Roman" w:hAnsi="Times New Roman"/>
          <w:sz w:val="28"/>
          <w:szCs w:val="24"/>
          <w:lang w:val="kk-KZ"/>
        </w:rPr>
        <w:t>еке кәсіпкерлік субъектілерінің бірлестіктерінен қ</w:t>
      </w:r>
      <w:r w:rsidR="002C58C9" w:rsidRPr="00594F30">
        <w:rPr>
          <w:rFonts w:ascii="Times New Roman" w:hAnsi="Times New Roman"/>
          <w:sz w:val="28"/>
          <w:szCs w:val="24"/>
          <w:lang w:val="kk-KZ"/>
        </w:rPr>
        <w:t xml:space="preserve">ұжаттар </w:t>
      </w:r>
      <w:r w:rsidRPr="00594F30">
        <w:rPr>
          <w:rFonts w:ascii="Times New Roman" w:hAnsi="Times New Roman"/>
          <w:sz w:val="28"/>
          <w:szCs w:val="24"/>
          <w:lang w:val="kk-KZ"/>
        </w:rPr>
        <w:t>осы хабарландыру жарияланған күннен бастап он жұмыс күні ішінде жоғарыда аталған құжаттарды</w:t>
      </w:r>
      <w:r w:rsidR="00594F30">
        <w:rPr>
          <w:rFonts w:ascii="Times New Roman" w:hAnsi="Times New Roman"/>
          <w:sz w:val="28"/>
          <w:szCs w:val="24"/>
          <w:lang w:val="kk-KZ"/>
        </w:rPr>
        <w:t xml:space="preserve"> тек </w:t>
      </w:r>
      <w:hyperlink r:id="rId9" w:history="1">
        <w:r w:rsidR="00FD3BDB" w:rsidRPr="00FD3BDB">
          <w:rPr>
            <w:rStyle w:val="a5"/>
            <w:rFonts w:ascii="Times New Roman" w:hAnsi="Times New Roman"/>
            <w:sz w:val="28"/>
            <w:lang w:val="kk-KZ"/>
          </w:rPr>
          <w:t>a.bolatova@dsm.gov.kz</w:t>
        </w:r>
      </w:hyperlink>
      <w:r w:rsidR="00FD3BDB">
        <w:rPr>
          <w:rFonts w:ascii="Times New Roman" w:hAnsi="Times New Roman"/>
          <w:sz w:val="28"/>
          <w:lang w:val="kk-KZ"/>
        </w:rPr>
        <w:t xml:space="preserve"> </w:t>
      </w:r>
    </w:p>
    <w:p w14:paraId="0FB0618F" w14:textId="77777777" w:rsidR="002C58C9" w:rsidRPr="00594F30" w:rsidRDefault="00594F30" w:rsidP="00594F30">
      <w:pPr>
        <w:spacing w:after="0" w:line="240" w:lineRule="auto"/>
        <w:ind w:firstLine="709"/>
        <w:jc w:val="both"/>
        <w:rPr>
          <w:rFonts w:ascii="Times New Roman" w:hAnsi="Times New Roman"/>
          <w:sz w:val="28"/>
          <w:szCs w:val="24"/>
          <w:lang w:val="kk-KZ"/>
        </w:rPr>
      </w:pPr>
      <w:r>
        <w:rPr>
          <w:rFonts w:ascii="Times New Roman" w:hAnsi="Times New Roman"/>
          <w:sz w:val="28"/>
          <w:szCs w:val="24"/>
          <w:lang w:val="kk-KZ"/>
        </w:rPr>
        <w:t xml:space="preserve"> электрондық почтасына </w:t>
      </w:r>
      <w:r w:rsidRPr="00594F30">
        <w:rPr>
          <w:rFonts w:ascii="Times New Roman" w:hAnsi="Times New Roman"/>
          <w:sz w:val="28"/>
          <w:szCs w:val="24"/>
          <w:lang w:val="kk-KZ"/>
        </w:rPr>
        <w:t>ұсынады.</w:t>
      </w:r>
    </w:p>
    <w:p w14:paraId="0FB06190" w14:textId="77777777" w:rsidR="002C58C9" w:rsidRPr="00594F30" w:rsidRDefault="002C58C9"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t>Телефон: 74</w:t>
      </w:r>
      <w:r w:rsidR="002C0D8F" w:rsidRPr="00594F30">
        <w:rPr>
          <w:rFonts w:ascii="Times New Roman" w:hAnsi="Times New Roman"/>
          <w:sz w:val="28"/>
          <w:szCs w:val="24"/>
          <w:lang w:val="en-US"/>
        </w:rPr>
        <w:t>-</w:t>
      </w:r>
      <w:r w:rsidR="00C8754D" w:rsidRPr="00594F30">
        <w:rPr>
          <w:rFonts w:ascii="Times New Roman" w:hAnsi="Times New Roman"/>
          <w:sz w:val="28"/>
          <w:szCs w:val="24"/>
          <w:lang w:val="kk-KZ"/>
        </w:rPr>
        <w:t>32</w:t>
      </w:r>
      <w:r w:rsidR="002C0D8F" w:rsidRPr="00594F30">
        <w:rPr>
          <w:rFonts w:ascii="Times New Roman" w:hAnsi="Times New Roman"/>
          <w:sz w:val="28"/>
          <w:szCs w:val="24"/>
          <w:lang w:val="en-US"/>
        </w:rPr>
        <w:t>-</w:t>
      </w:r>
      <w:r w:rsidR="00C8754D" w:rsidRPr="00594F30">
        <w:rPr>
          <w:rFonts w:ascii="Times New Roman" w:hAnsi="Times New Roman"/>
          <w:sz w:val="28"/>
          <w:szCs w:val="24"/>
          <w:lang w:val="kk-KZ"/>
        </w:rPr>
        <w:t>66</w:t>
      </w:r>
      <w:r w:rsidRPr="00594F30">
        <w:rPr>
          <w:rFonts w:ascii="Times New Roman" w:hAnsi="Times New Roman"/>
          <w:sz w:val="28"/>
          <w:szCs w:val="24"/>
          <w:lang w:val="kk-KZ"/>
        </w:rPr>
        <w:t>.</w:t>
      </w:r>
    </w:p>
    <w:p w14:paraId="0FB06191" w14:textId="77777777" w:rsidR="002C58C9" w:rsidRPr="00594F30" w:rsidRDefault="002C58C9" w:rsidP="00594F30">
      <w:pPr>
        <w:spacing w:after="0" w:line="240" w:lineRule="auto"/>
        <w:ind w:firstLine="709"/>
        <w:jc w:val="both"/>
        <w:rPr>
          <w:rFonts w:ascii="Times New Roman" w:hAnsi="Times New Roman"/>
          <w:sz w:val="28"/>
          <w:szCs w:val="24"/>
          <w:lang w:val="kk-KZ"/>
        </w:rPr>
      </w:pPr>
      <w:r w:rsidRPr="00594F30">
        <w:rPr>
          <w:rFonts w:ascii="Times New Roman" w:hAnsi="Times New Roman"/>
          <w:sz w:val="28"/>
          <w:szCs w:val="24"/>
          <w:lang w:val="kk-KZ"/>
        </w:rPr>
        <w:br/>
      </w:r>
      <w:bookmarkStart w:id="2" w:name="z27"/>
      <w:bookmarkEnd w:id="2"/>
    </w:p>
    <w:p w14:paraId="0FB06192" w14:textId="77777777" w:rsidR="002C58C9" w:rsidRPr="00594F30" w:rsidRDefault="002C58C9" w:rsidP="00594F30">
      <w:pPr>
        <w:spacing w:after="0" w:line="240" w:lineRule="auto"/>
        <w:rPr>
          <w:rFonts w:ascii="Times New Roman" w:hAnsi="Times New Roman"/>
          <w:sz w:val="28"/>
          <w:szCs w:val="24"/>
          <w:lang w:val="kk-KZ"/>
        </w:rPr>
      </w:pPr>
    </w:p>
    <w:p w14:paraId="0FB06193" w14:textId="77777777" w:rsidR="006863F2" w:rsidRDefault="006863F2" w:rsidP="00594F30">
      <w:pPr>
        <w:spacing w:after="0" w:line="240" w:lineRule="auto"/>
        <w:ind w:firstLine="851"/>
        <w:rPr>
          <w:rFonts w:ascii="Times New Roman" w:hAnsi="Times New Roman"/>
          <w:sz w:val="24"/>
        </w:rPr>
      </w:pPr>
    </w:p>
    <w:p w14:paraId="0FB06194" w14:textId="77777777" w:rsidR="00594F30" w:rsidRDefault="00594F30" w:rsidP="00594F30">
      <w:pPr>
        <w:spacing w:after="0" w:line="240" w:lineRule="auto"/>
        <w:ind w:firstLine="851"/>
        <w:rPr>
          <w:rFonts w:ascii="Times New Roman" w:hAnsi="Times New Roman"/>
          <w:sz w:val="24"/>
        </w:rPr>
      </w:pPr>
    </w:p>
    <w:p w14:paraId="0FB06195" w14:textId="77777777" w:rsidR="00594F30" w:rsidRDefault="00594F30" w:rsidP="00594F30">
      <w:pPr>
        <w:spacing w:after="0" w:line="240" w:lineRule="auto"/>
        <w:ind w:firstLine="851"/>
        <w:rPr>
          <w:rFonts w:ascii="Times New Roman" w:hAnsi="Times New Roman"/>
          <w:sz w:val="24"/>
        </w:rPr>
      </w:pPr>
    </w:p>
    <w:p w14:paraId="0FB06196" w14:textId="77777777" w:rsidR="00594F30" w:rsidRDefault="00594F30" w:rsidP="00594F30">
      <w:pPr>
        <w:spacing w:after="0" w:line="240" w:lineRule="auto"/>
        <w:ind w:firstLine="851"/>
        <w:rPr>
          <w:rFonts w:ascii="Times New Roman" w:hAnsi="Times New Roman"/>
          <w:sz w:val="24"/>
        </w:rPr>
      </w:pPr>
    </w:p>
    <w:p w14:paraId="0FB06197" w14:textId="77777777" w:rsidR="00594F30" w:rsidRDefault="00594F30" w:rsidP="00594F30">
      <w:pPr>
        <w:spacing w:after="0" w:line="240" w:lineRule="auto"/>
        <w:ind w:firstLine="851"/>
        <w:rPr>
          <w:rFonts w:ascii="Times New Roman" w:hAnsi="Times New Roman"/>
          <w:sz w:val="24"/>
        </w:rPr>
      </w:pPr>
    </w:p>
    <w:p w14:paraId="0FB06198" w14:textId="77777777" w:rsidR="00594F30" w:rsidRDefault="00594F30" w:rsidP="00594F30">
      <w:pPr>
        <w:spacing w:after="0" w:line="240" w:lineRule="auto"/>
        <w:ind w:firstLine="851"/>
        <w:rPr>
          <w:rFonts w:ascii="Times New Roman" w:hAnsi="Times New Roman"/>
          <w:sz w:val="24"/>
        </w:rPr>
      </w:pPr>
    </w:p>
    <w:p w14:paraId="0FB06199" w14:textId="77777777" w:rsidR="00594F30" w:rsidRDefault="00594F30" w:rsidP="00594F30">
      <w:pPr>
        <w:spacing w:after="0" w:line="240" w:lineRule="auto"/>
        <w:ind w:firstLine="851"/>
        <w:rPr>
          <w:rFonts w:ascii="Times New Roman" w:hAnsi="Times New Roman"/>
          <w:sz w:val="24"/>
        </w:rPr>
      </w:pPr>
    </w:p>
    <w:p w14:paraId="0FB0619A" w14:textId="77777777" w:rsidR="00594F30" w:rsidRDefault="00594F30" w:rsidP="00594F30">
      <w:pPr>
        <w:spacing w:after="0" w:line="240" w:lineRule="auto"/>
        <w:ind w:firstLine="851"/>
        <w:rPr>
          <w:rFonts w:ascii="Times New Roman" w:hAnsi="Times New Roman"/>
          <w:sz w:val="24"/>
        </w:rPr>
      </w:pPr>
    </w:p>
    <w:p w14:paraId="0FB0619B" w14:textId="77777777" w:rsidR="00594F30" w:rsidRDefault="00594F30" w:rsidP="00594F30">
      <w:pPr>
        <w:spacing w:after="0" w:line="240" w:lineRule="auto"/>
        <w:ind w:firstLine="851"/>
        <w:rPr>
          <w:rFonts w:ascii="Times New Roman" w:hAnsi="Times New Roman"/>
          <w:sz w:val="24"/>
        </w:rPr>
      </w:pPr>
    </w:p>
    <w:p w14:paraId="0FB0619C" w14:textId="77777777" w:rsidR="00594F30" w:rsidRDefault="00594F30" w:rsidP="00594F30">
      <w:pPr>
        <w:spacing w:after="0" w:line="240" w:lineRule="auto"/>
        <w:ind w:firstLine="851"/>
        <w:rPr>
          <w:rFonts w:ascii="Times New Roman" w:hAnsi="Times New Roman"/>
          <w:sz w:val="24"/>
        </w:rPr>
      </w:pPr>
    </w:p>
    <w:tbl>
      <w:tblPr>
        <w:tblW w:w="0" w:type="auto"/>
        <w:tblCellSpacing w:w="0" w:type="auto"/>
        <w:tblLook w:val="04A0" w:firstRow="1" w:lastRow="0" w:firstColumn="1" w:lastColumn="0" w:noHBand="0" w:noVBand="1"/>
      </w:tblPr>
      <w:tblGrid>
        <w:gridCol w:w="5800"/>
        <w:gridCol w:w="3838"/>
      </w:tblGrid>
      <w:tr w:rsidR="00594F30" w:rsidRPr="00594F30" w14:paraId="0FB0619F" w14:textId="77777777" w:rsidTr="00E056A9">
        <w:trPr>
          <w:trHeight w:val="30"/>
          <w:tblCellSpacing w:w="0" w:type="auto"/>
        </w:trPr>
        <w:tc>
          <w:tcPr>
            <w:tcW w:w="7780" w:type="dxa"/>
            <w:tcMar>
              <w:top w:w="15" w:type="dxa"/>
              <w:left w:w="15" w:type="dxa"/>
              <w:bottom w:w="15" w:type="dxa"/>
              <w:right w:w="15" w:type="dxa"/>
            </w:tcMar>
            <w:vAlign w:val="center"/>
          </w:tcPr>
          <w:p w14:paraId="0FB0619D"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lastRenderedPageBreak/>
              <w:t> </w:t>
            </w:r>
          </w:p>
        </w:tc>
        <w:tc>
          <w:tcPr>
            <w:tcW w:w="4600" w:type="dxa"/>
            <w:tcMar>
              <w:top w:w="15" w:type="dxa"/>
              <w:left w:w="15" w:type="dxa"/>
              <w:bottom w:w="15" w:type="dxa"/>
              <w:right w:w="15" w:type="dxa"/>
            </w:tcMar>
            <w:vAlign w:val="center"/>
          </w:tcPr>
          <w:p w14:paraId="0FB0619E"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xml:space="preserve">Жеке </w:t>
            </w:r>
            <w:proofErr w:type="spellStart"/>
            <w:r w:rsidRPr="00594F30">
              <w:rPr>
                <w:rFonts w:ascii="Times New Roman" w:hAnsi="Times New Roman"/>
                <w:color w:val="000000"/>
                <w:sz w:val="24"/>
                <w:szCs w:val="28"/>
              </w:rPr>
              <w:t>кәсіпкерлік</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субъектілерінің</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бірлестіктері</w:t>
            </w:r>
            <w:proofErr w:type="spellEnd"/>
            <w:r w:rsidRPr="00594F30">
              <w:rPr>
                <w:rFonts w:ascii="Times New Roman" w:hAnsi="Times New Roman"/>
                <w:sz w:val="24"/>
                <w:szCs w:val="28"/>
              </w:rPr>
              <w:br/>
            </w:r>
            <w:r w:rsidRPr="00594F30">
              <w:rPr>
                <w:rFonts w:ascii="Times New Roman" w:hAnsi="Times New Roman"/>
                <w:color w:val="000000"/>
                <w:sz w:val="24"/>
                <w:szCs w:val="28"/>
              </w:rPr>
              <w:t xml:space="preserve">мен </w:t>
            </w:r>
            <w:proofErr w:type="spellStart"/>
            <w:r w:rsidRPr="00594F30">
              <w:rPr>
                <w:rFonts w:ascii="Times New Roman" w:hAnsi="Times New Roman"/>
                <w:color w:val="000000"/>
                <w:sz w:val="24"/>
                <w:szCs w:val="28"/>
              </w:rPr>
              <w:t>өзге</w:t>
            </w:r>
            <w:proofErr w:type="spellEnd"/>
            <w:r w:rsidRPr="00594F30">
              <w:rPr>
                <w:rFonts w:ascii="Times New Roman" w:hAnsi="Times New Roman"/>
                <w:color w:val="000000"/>
                <w:sz w:val="24"/>
                <w:szCs w:val="28"/>
              </w:rPr>
              <w:t xml:space="preserve"> де </w:t>
            </w:r>
            <w:proofErr w:type="spellStart"/>
            <w:r w:rsidRPr="00594F30">
              <w:rPr>
                <w:rFonts w:ascii="Times New Roman" w:hAnsi="Times New Roman"/>
                <w:color w:val="000000"/>
                <w:sz w:val="24"/>
                <w:szCs w:val="28"/>
              </w:rPr>
              <w:t>коммерциялық</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емес</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ұйымдарды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аккредиттеуден</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өткізу</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қағидалары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оның</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ішінде</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аккредиттеу</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туралы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куәліктің</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нысаны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аккредиттеудің</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күшін</w:t>
            </w:r>
            <w:proofErr w:type="spellEnd"/>
            <w:r w:rsidRPr="00594F30">
              <w:rPr>
                <w:rFonts w:ascii="Times New Roman" w:hAnsi="Times New Roman"/>
                <w:sz w:val="24"/>
                <w:szCs w:val="28"/>
              </w:rPr>
              <w:br/>
            </w:r>
            <w:proofErr w:type="spellStart"/>
            <w:r w:rsidRPr="00594F30">
              <w:rPr>
                <w:rFonts w:ascii="Times New Roman" w:hAnsi="Times New Roman"/>
                <w:color w:val="000000"/>
                <w:sz w:val="24"/>
                <w:szCs w:val="28"/>
              </w:rPr>
              <w:t>жою</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негіздері</w:t>
            </w:r>
            <w:proofErr w:type="spellEnd"/>
            <w:r w:rsidRPr="00594F30">
              <w:rPr>
                <w:rFonts w:ascii="Times New Roman" w:hAnsi="Times New Roman"/>
                <w:color w:val="000000"/>
                <w:sz w:val="24"/>
                <w:szCs w:val="28"/>
              </w:rPr>
              <w:t xml:space="preserve"> мен </w:t>
            </w:r>
            <w:proofErr w:type="spellStart"/>
            <w:r w:rsidRPr="00594F30">
              <w:rPr>
                <w:rFonts w:ascii="Times New Roman" w:hAnsi="Times New Roman"/>
                <w:color w:val="000000"/>
                <w:sz w:val="24"/>
                <w:szCs w:val="28"/>
              </w:rPr>
              <w:t>тәртібіне</w:t>
            </w:r>
            <w:proofErr w:type="spellEnd"/>
            <w:r w:rsidRPr="00594F30">
              <w:rPr>
                <w:rFonts w:ascii="Times New Roman" w:hAnsi="Times New Roman"/>
                <w:sz w:val="24"/>
                <w:szCs w:val="28"/>
              </w:rPr>
              <w:br/>
            </w:r>
            <w:r w:rsidRPr="00594F30">
              <w:rPr>
                <w:rFonts w:ascii="Times New Roman" w:hAnsi="Times New Roman"/>
                <w:color w:val="000000"/>
                <w:sz w:val="24"/>
                <w:szCs w:val="28"/>
              </w:rPr>
              <w:t>2-қосымша</w:t>
            </w:r>
          </w:p>
        </w:tc>
      </w:tr>
    </w:tbl>
    <w:p w14:paraId="0FB061A0" w14:textId="77777777" w:rsidR="00594F30" w:rsidRDefault="00594F30" w:rsidP="00594F30">
      <w:pPr>
        <w:spacing w:after="0" w:line="240" w:lineRule="auto"/>
        <w:jc w:val="both"/>
        <w:rPr>
          <w:rFonts w:ascii="Times New Roman" w:hAnsi="Times New Roman"/>
          <w:color w:val="000000"/>
          <w:sz w:val="24"/>
          <w:szCs w:val="28"/>
        </w:rPr>
      </w:pPr>
      <w:bookmarkStart w:id="3" w:name="z104"/>
      <w:r w:rsidRPr="00594F30">
        <w:rPr>
          <w:rFonts w:ascii="Times New Roman" w:hAnsi="Times New Roman"/>
          <w:color w:val="000000"/>
          <w:sz w:val="24"/>
          <w:szCs w:val="28"/>
        </w:rPr>
        <w:t>    </w:t>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lang w:val="kk-KZ"/>
        </w:rPr>
        <w:tab/>
      </w:r>
      <w:r w:rsidRPr="00594F30">
        <w:rPr>
          <w:rFonts w:ascii="Times New Roman" w:hAnsi="Times New Roman"/>
          <w:color w:val="000000"/>
          <w:sz w:val="24"/>
          <w:szCs w:val="28"/>
        </w:rPr>
        <w:t> </w:t>
      </w:r>
      <w:proofErr w:type="spellStart"/>
      <w:r w:rsidRPr="00594F30">
        <w:rPr>
          <w:rFonts w:ascii="Times New Roman" w:hAnsi="Times New Roman"/>
          <w:color w:val="000000"/>
          <w:sz w:val="24"/>
          <w:szCs w:val="28"/>
        </w:rPr>
        <w:t>Нысан</w:t>
      </w:r>
      <w:proofErr w:type="spellEnd"/>
    </w:p>
    <w:p w14:paraId="0FB061A1" w14:textId="77777777" w:rsidR="00594F30" w:rsidRPr="00594F30" w:rsidRDefault="00594F30" w:rsidP="00594F30">
      <w:pPr>
        <w:spacing w:after="0" w:line="240" w:lineRule="auto"/>
        <w:jc w:val="both"/>
        <w:rPr>
          <w:rFonts w:ascii="Times New Roman" w:hAnsi="Times New Roman"/>
          <w:sz w:val="24"/>
          <w:szCs w:val="28"/>
        </w:rPr>
      </w:pPr>
    </w:p>
    <w:tbl>
      <w:tblPr>
        <w:tblW w:w="0" w:type="auto"/>
        <w:tblCellSpacing w:w="0" w:type="auto"/>
        <w:tblLook w:val="04A0" w:firstRow="1" w:lastRow="0" w:firstColumn="1" w:lastColumn="0" w:noHBand="0" w:noVBand="1"/>
      </w:tblPr>
      <w:tblGrid>
        <w:gridCol w:w="5473"/>
        <w:gridCol w:w="4165"/>
      </w:tblGrid>
      <w:tr w:rsidR="00594F30" w:rsidRPr="00594F30" w14:paraId="0FB061A4" w14:textId="77777777" w:rsidTr="00E056A9">
        <w:trPr>
          <w:trHeight w:val="30"/>
          <w:tblCellSpacing w:w="0" w:type="auto"/>
        </w:trPr>
        <w:tc>
          <w:tcPr>
            <w:tcW w:w="7780" w:type="dxa"/>
            <w:tcMar>
              <w:top w:w="15" w:type="dxa"/>
              <w:left w:w="15" w:type="dxa"/>
              <w:bottom w:w="15" w:type="dxa"/>
              <w:right w:w="15" w:type="dxa"/>
            </w:tcMar>
            <w:vAlign w:val="center"/>
          </w:tcPr>
          <w:bookmarkEnd w:id="3"/>
          <w:p w14:paraId="0FB061A2"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A3"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Кiмге</w:t>
            </w:r>
            <w:proofErr w:type="spellEnd"/>
          </w:p>
        </w:tc>
      </w:tr>
      <w:tr w:rsidR="00594F30" w:rsidRPr="00594F30" w14:paraId="0FB061A7" w14:textId="77777777" w:rsidTr="00E056A9">
        <w:trPr>
          <w:trHeight w:val="30"/>
          <w:tblCellSpacing w:w="0" w:type="auto"/>
        </w:trPr>
        <w:tc>
          <w:tcPr>
            <w:tcW w:w="7780" w:type="dxa"/>
            <w:tcMar>
              <w:top w:w="15" w:type="dxa"/>
              <w:left w:w="15" w:type="dxa"/>
              <w:bottom w:w="15" w:type="dxa"/>
              <w:right w:w="15" w:type="dxa"/>
            </w:tcMar>
            <w:vAlign w:val="center"/>
          </w:tcPr>
          <w:p w14:paraId="0FB061A5"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A6"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__________________________</w:t>
            </w:r>
          </w:p>
        </w:tc>
      </w:tr>
      <w:tr w:rsidR="00594F30" w:rsidRPr="00594F30" w14:paraId="0FB061AA" w14:textId="77777777" w:rsidTr="00E056A9">
        <w:trPr>
          <w:trHeight w:val="30"/>
          <w:tblCellSpacing w:w="0" w:type="auto"/>
        </w:trPr>
        <w:tc>
          <w:tcPr>
            <w:tcW w:w="7780" w:type="dxa"/>
            <w:tcMar>
              <w:top w:w="15" w:type="dxa"/>
              <w:left w:w="15" w:type="dxa"/>
              <w:bottom w:w="15" w:type="dxa"/>
              <w:right w:w="15" w:type="dxa"/>
            </w:tcMar>
            <w:vAlign w:val="center"/>
          </w:tcPr>
          <w:p w14:paraId="0FB061A8"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A9"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w:t>
            </w:r>
            <w:proofErr w:type="spellStart"/>
            <w:r w:rsidRPr="00594F30">
              <w:rPr>
                <w:rFonts w:ascii="Times New Roman" w:hAnsi="Times New Roman"/>
                <w:color w:val="000000"/>
                <w:sz w:val="24"/>
                <w:szCs w:val="28"/>
              </w:rPr>
              <w:t>орталық</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мемлекеттiк</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немесе</w:t>
            </w:r>
            <w:proofErr w:type="spellEnd"/>
          </w:p>
        </w:tc>
      </w:tr>
      <w:tr w:rsidR="00594F30" w:rsidRPr="00594F30" w14:paraId="0FB061AD" w14:textId="77777777" w:rsidTr="00E056A9">
        <w:trPr>
          <w:trHeight w:val="30"/>
          <w:tblCellSpacing w:w="0" w:type="auto"/>
        </w:trPr>
        <w:tc>
          <w:tcPr>
            <w:tcW w:w="7780" w:type="dxa"/>
            <w:tcMar>
              <w:top w:w="15" w:type="dxa"/>
              <w:left w:w="15" w:type="dxa"/>
              <w:bottom w:w="15" w:type="dxa"/>
              <w:right w:w="15" w:type="dxa"/>
            </w:tcMar>
            <w:vAlign w:val="center"/>
          </w:tcPr>
          <w:p w14:paraId="0FB061AB"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AC"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__________________________</w:t>
            </w:r>
          </w:p>
        </w:tc>
      </w:tr>
      <w:tr w:rsidR="00594F30" w:rsidRPr="00594F30" w14:paraId="0FB061B0" w14:textId="77777777" w:rsidTr="00E056A9">
        <w:trPr>
          <w:trHeight w:val="30"/>
          <w:tblCellSpacing w:w="0" w:type="auto"/>
        </w:trPr>
        <w:tc>
          <w:tcPr>
            <w:tcW w:w="7780" w:type="dxa"/>
            <w:tcMar>
              <w:top w:w="15" w:type="dxa"/>
              <w:left w:w="15" w:type="dxa"/>
              <w:bottom w:w="15" w:type="dxa"/>
              <w:right w:w="15" w:type="dxa"/>
            </w:tcMar>
            <w:vAlign w:val="center"/>
          </w:tcPr>
          <w:p w14:paraId="0FB061AE"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AF"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жергiлiктi</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атқарушы</w:t>
            </w:r>
            <w:proofErr w:type="spellEnd"/>
            <w:r w:rsidRPr="00594F30">
              <w:rPr>
                <w:rFonts w:ascii="Times New Roman" w:hAnsi="Times New Roman"/>
                <w:color w:val="000000"/>
                <w:sz w:val="24"/>
                <w:szCs w:val="28"/>
              </w:rPr>
              <w:t xml:space="preserve"> орган</w:t>
            </w:r>
          </w:p>
        </w:tc>
      </w:tr>
      <w:tr w:rsidR="00594F30" w:rsidRPr="00594F30" w14:paraId="0FB061B3" w14:textId="77777777" w:rsidTr="00E056A9">
        <w:trPr>
          <w:trHeight w:val="30"/>
          <w:tblCellSpacing w:w="0" w:type="auto"/>
        </w:trPr>
        <w:tc>
          <w:tcPr>
            <w:tcW w:w="7780" w:type="dxa"/>
            <w:tcMar>
              <w:top w:w="15" w:type="dxa"/>
              <w:left w:w="15" w:type="dxa"/>
              <w:bottom w:w="15" w:type="dxa"/>
              <w:right w:w="15" w:type="dxa"/>
            </w:tcMar>
            <w:vAlign w:val="center"/>
          </w:tcPr>
          <w:p w14:paraId="0FB061B1"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B2"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басшысының</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лауазымы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тегі</w:t>
            </w:r>
            <w:proofErr w:type="spellEnd"/>
            <w:r w:rsidRPr="00594F30">
              <w:rPr>
                <w:rFonts w:ascii="Times New Roman" w:hAnsi="Times New Roman"/>
                <w:color w:val="000000"/>
                <w:sz w:val="24"/>
                <w:szCs w:val="28"/>
              </w:rPr>
              <w:t>,</w:t>
            </w:r>
          </w:p>
        </w:tc>
      </w:tr>
      <w:tr w:rsidR="00594F30" w:rsidRPr="00594F30" w14:paraId="0FB061B6" w14:textId="77777777" w:rsidTr="00E056A9">
        <w:trPr>
          <w:trHeight w:val="30"/>
          <w:tblCellSpacing w:w="0" w:type="auto"/>
        </w:trPr>
        <w:tc>
          <w:tcPr>
            <w:tcW w:w="7780" w:type="dxa"/>
            <w:tcMar>
              <w:top w:w="15" w:type="dxa"/>
              <w:left w:w="15" w:type="dxa"/>
              <w:bottom w:w="15" w:type="dxa"/>
              <w:right w:w="15" w:type="dxa"/>
            </w:tcMar>
            <w:vAlign w:val="center"/>
          </w:tcPr>
          <w:p w14:paraId="0FB061B4"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B5"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аты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әкесінің</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аты</w:t>
            </w:r>
            <w:proofErr w:type="spellEnd"/>
            <w:r w:rsidRPr="00594F30">
              <w:rPr>
                <w:rFonts w:ascii="Times New Roman" w:hAnsi="Times New Roman"/>
                <w:color w:val="000000"/>
                <w:sz w:val="24"/>
                <w:szCs w:val="28"/>
              </w:rPr>
              <w:t xml:space="preserve"> (бар </w:t>
            </w:r>
            <w:proofErr w:type="spellStart"/>
            <w:r w:rsidRPr="00594F30">
              <w:rPr>
                <w:rFonts w:ascii="Times New Roman" w:hAnsi="Times New Roman"/>
                <w:color w:val="000000"/>
                <w:sz w:val="24"/>
                <w:szCs w:val="28"/>
              </w:rPr>
              <w:t>болса</w:t>
            </w:r>
            <w:proofErr w:type="spellEnd"/>
            <w:r w:rsidRPr="00594F30">
              <w:rPr>
                <w:rFonts w:ascii="Times New Roman" w:hAnsi="Times New Roman"/>
                <w:color w:val="000000"/>
                <w:sz w:val="24"/>
                <w:szCs w:val="28"/>
              </w:rPr>
              <w:t>)</w:t>
            </w:r>
          </w:p>
        </w:tc>
      </w:tr>
      <w:tr w:rsidR="00594F30" w:rsidRPr="00594F30" w14:paraId="0FB061B9" w14:textId="77777777" w:rsidTr="00E056A9">
        <w:trPr>
          <w:trHeight w:val="30"/>
          <w:tblCellSpacing w:w="0" w:type="auto"/>
        </w:trPr>
        <w:tc>
          <w:tcPr>
            <w:tcW w:w="7780" w:type="dxa"/>
            <w:tcMar>
              <w:top w:w="15" w:type="dxa"/>
              <w:left w:w="15" w:type="dxa"/>
              <w:bottom w:w="15" w:type="dxa"/>
              <w:right w:w="15" w:type="dxa"/>
            </w:tcMar>
            <w:vAlign w:val="center"/>
          </w:tcPr>
          <w:p w14:paraId="0FB061B7"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B8"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Кiмнен</w:t>
            </w:r>
            <w:proofErr w:type="spellEnd"/>
            <w:r w:rsidRPr="00594F30">
              <w:rPr>
                <w:rFonts w:ascii="Times New Roman" w:hAnsi="Times New Roman"/>
                <w:color w:val="000000"/>
                <w:sz w:val="24"/>
                <w:szCs w:val="28"/>
              </w:rPr>
              <w:t xml:space="preserve"> ____________________</w:t>
            </w:r>
          </w:p>
        </w:tc>
      </w:tr>
      <w:tr w:rsidR="00594F30" w:rsidRPr="00594F30" w14:paraId="0FB061BC" w14:textId="77777777" w:rsidTr="00E056A9">
        <w:trPr>
          <w:trHeight w:val="30"/>
          <w:tblCellSpacing w:w="0" w:type="auto"/>
        </w:trPr>
        <w:tc>
          <w:tcPr>
            <w:tcW w:w="7780" w:type="dxa"/>
            <w:tcMar>
              <w:top w:w="15" w:type="dxa"/>
              <w:left w:w="15" w:type="dxa"/>
              <w:bottom w:w="15" w:type="dxa"/>
              <w:right w:w="15" w:type="dxa"/>
            </w:tcMar>
            <w:vAlign w:val="center"/>
          </w:tcPr>
          <w:p w14:paraId="0FB061BA"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BB"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w:t>
            </w:r>
            <w:proofErr w:type="spellStart"/>
            <w:r w:rsidRPr="00594F30">
              <w:rPr>
                <w:rFonts w:ascii="Times New Roman" w:hAnsi="Times New Roman"/>
                <w:color w:val="000000"/>
                <w:sz w:val="24"/>
                <w:szCs w:val="28"/>
              </w:rPr>
              <w:t>бiрлестiк</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басшысының</w:t>
            </w:r>
            <w:proofErr w:type="spellEnd"/>
          </w:p>
        </w:tc>
      </w:tr>
      <w:tr w:rsidR="00594F30" w:rsidRPr="00594F30" w14:paraId="0FB061BF" w14:textId="77777777" w:rsidTr="00E056A9">
        <w:trPr>
          <w:trHeight w:val="30"/>
          <w:tblCellSpacing w:w="0" w:type="auto"/>
        </w:trPr>
        <w:tc>
          <w:tcPr>
            <w:tcW w:w="7780" w:type="dxa"/>
            <w:tcMar>
              <w:top w:w="15" w:type="dxa"/>
              <w:left w:w="15" w:type="dxa"/>
              <w:bottom w:w="15" w:type="dxa"/>
              <w:right w:w="15" w:type="dxa"/>
            </w:tcMar>
            <w:vAlign w:val="center"/>
          </w:tcPr>
          <w:p w14:paraId="0FB061BD"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BE"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лауазымы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тегі</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аты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әкесінің</w:t>
            </w:r>
            <w:proofErr w:type="spellEnd"/>
          </w:p>
        </w:tc>
      </w:tr>
      <w:tr w:rsidR="00594F30" w:rsidRPr="00594F30" w14:paraId="0FB061C2" w14:textId="77777777" w:rsidTr="00E056A9">
        <w:trPr>
          <w:trHeight w:val="30"/>
          <w:tblCellSpacing w:w="0" w:type="auto"/>
        </w:trPr>
        <w:tc>
          <w:tcPr>
            <w:tcW w:w="7780" w:type="dxa"/>
            <w:tcMar>
              <w:top w:w="15" w:type="dxa"/>
              <w:left w:w="15" w:type="dxa"/>
              <w:bottom w:w="15" w:type="dxa"/>
              <w:right w:w="15" w:type="dxa"/>
            </w:tcMar>
            <w:vAlign w:val="center"/>
          </w:tcPr>
          <w:p w14:paraId="0FB061C0"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C1"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аты</w:t>
            </w:r>
            <w:proofErr w:type="spellEnd"/>
            <w:r w:rsidRPr="00594F30">
              <w:rPr>
                <w:rFonts w:ascii="Times New Roman" w:hAnsi="Times New Roman"/>
                <w:color w:val="000000"/>
                <w:sz w:val="24"/>
                <w:szCs w:val="28"/>
              </w:rPr>
              <w:t xml:space="preserve"> (бар </w:t>
            </w:r>
            <w:proofErr w:type="spellStart"/>
            <w:r w:rsidRPr="00594F30">
              <w:rPr>
                <w:rFonts w:ascii="Times New Roman" w:hAnsi="Times New Roman"/>
                <w:color w:val="000000"/>
                <w:sz w:val="24"/>
                <w:szCs w:val="28"/>
              </w:rPr>
              <w:t>болса</w:t>
            </w:r>
            <w:proofErr w:type="spellEnd"/>
            <w:r w:rsidRPr="00594F30">
              <w:rPr>
                <w:rFonts w:ascii="Times New Roman" w:hAnsi="Times New Roman"/>
                <w:color w:val="000000"/>
                <w:sz w:val="24"/>
                <w:szCs w:val="28"/>
              </w:rPr>
              <w:t>)</w:t>
            </w:r>
          </w:p>
        </w:tc>
      </w:tr>
      <w:tr w:rsidR="00594F30" w:rsidRPr="00594F30" w14:paraId="0FB061C5" w14:textId="77777777" w:rsidTr="00E056A9">
        <w:trPr>
          <w:trHeight w:val="30"/>
          <w:tblCellSpacing w:w="0" w:type="auto"/>
        </w:trPr>
        <w:tc>
          <w:tcPr>
            <w:tcW w:w="7780" w:type="dxa"/>
            <w:tcMar>
              <w:top w:w="15" w:type="dxa"/>
              <w:left w:w="15" w:type="dxa"/>
              <w:bottom w:w="15" w:type="dxa"/>
              <w:right w:w="15" w:type="dxa"/>
            </w:tcMar>
            <w:vAlign w:val="center"/>
          </w:tcPr>
          <w:p w14:paraId="0FB061C3"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C4" w14:textId="77777777" w:rsidR="00594F30" w:rsidRPr="00594F30" w:rsidRDefault="00594F30" w:rsidP="00594F30">
            <w:pPr>
              <w:spacing w:after="0" w:line="240" w:lineRule="auto"/>
              <w:jc w:val="center"/>
              <w:rPr>
                <w:rFonts w:ascii="Times New Roman" w:hAnsi="Times New Roman"/>
                <w:sz w:val="24"/>
                <w:szCs w:val="28"/>
              </w:rPr>
            </w:pPr>
            <w:proofErr w:type="spellStart"/>
            <w:r w:rsidRPr="00594F30">
              <w:rPr>
                <w:rFonts w:ascii="Times New Roman" w:hAnsi="Times New Roman"/>
                <w:color w:val="000000"/>
                <w:sz w:val="24"/>
                <w:szCs w:val="28"/>
              </w:rPr>
              <w:t>Деректемелер</w:t>
            </w:r>
            <w:proofErr w:type="spellEnd"/>
            <w:r w:rsidRPr="00594F30">
              <w:rPr>
                <w:rFonts w:ascii="Times New Roman" w:hAnsi="Times New Roman"/>
                <w:color w:val="000000"/>
                <w:sz w:val="24"/>
                <w:szCs w:val="28"/>
              </w:rPr>
              <w:t>: _____________</w:t>
            </w:r>
          </w:p>
        </w:tc>
      </w:tr>
      <w:tr w:rsidR="00594F30" w:rsidRPr="00594F30" w14:paraId="0FB061C8" w14:textId="77777777" w:rsidTr="00E056A9">
        <w:trPr>
          <w:trHeight w:val="30"/>
          <w:tblCellSpacing w:w="0" w:type="auto"/>
        </w:trPr>
        <w:tc>
          <w:tcPr>
            <w:tcW w:w="7780" w:type="dxa"/>
            <w:tcMar>
              <w:top w:w="15" w:type="dxa"/>
              <w:left w:w="15" w:type="dxa"/>
              <w:bottom w:w="15" w:type="dxa"/>
              <w:right w:w="15" w:type="dxa"/>
            </w:tcMar>
            <w:vAlign w:val="center"/>
          </w:tcPr>
          <w:p w14:paraId="0FB061C6"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C7"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w:t>
            </w:r>
            <w:proofErr w:type="spellStart"/>
            <w:r w:rsidRPr="00594F30">
              <w:rPr>
                <w:rFonts w:ascii="Times New Roman" w:hAnsi="Times New Roman"/>
                <w:color w:val="000000"/>
                <w:sz w:val="24"/>
                <w:szCs w:val="28"/>
              </w:rPr>
              <w:t>заңды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мекенжайы</w:t>
            </w:r>
            <w:proofErr w:type="spellEnd"/>
            <w:r w:rsidRPr="00594F30">
              <w:rPr>
                <w:rFonts w:ascii="Times New Roman" w:hAnsi="Times New Roman"/>
                <w:color w:val="000000"/>
                <w:sz w:val="24"/>
                <w:szCs w:val="28"/>
              </w:rPr>
              <w:t xml:space="preserve">, </w:t>
            </w:r>
            <w:proofErr w:type="spellStart"/>
            <w:r w:rsidRPr="00594F30">
              <w:rPr>
                <w:rFonts w:ascii="Times New Roman" w:hAnsi="Times New Roman"/>
                <w:color w:val="000000"/>
                <w:sz w:val="24"/>
                <w:szCs w:val="28"/>
              </w:rPr>
              <w:t>байланыс</w:t>
            </w:r>
            <w:proofErr w:type="spellEnd"/>
          </w:p>
        </w:tc>
      </w:tr>
      <w:tr w:rsidR="00594F30" w:rsidRPr="00594F30" w14:paraId="0FB061CD" w14:textId="77777777" w:rsidTr="00E056A9">
        <w:trPr>
          <w:trHeight w:val="30"/>
          <w:tblCellSpacing w:w="0" w:type="auto"/>
        </w:trPr>
        <w:tc>
          <w:tcPr>
            <w:tcW w:w="7780" w:type="dxa"/>
            <w:tcMar>
              <w:top w:w="15" w:type="dxa"/>
              <w:left w:w="15" w:type="dxa"/>
              <w:bottom w:w="15" w:type="dxa"/>
              <w:right w:w="15" w:type="dxa"/>
            </w:tcMar>
            <w:vAlign w:val="center"/>
          </w:tcPr>
          <w:p w14:paraId="0FB061C9" w14:textId="77777777" w:rsidR="00594F30" w:rsidRPr="00594F30" w:rsidRDefault="00594F30" w:rsidP="00594F30">
            <w:pPr>
              <w:spacing w:after="0" w:line="240" w:lineRule="auto"/>
              <w:jc w:val="center"/>
              <w:rPr>
                <w:rFonts w:ascii="Times New Roman" w:hAnsi="Times New Roman"/>
                <w:sz w:val="24"/>
                <w:szCs w:val="28"/>
              </w:rPr>
            </w:pPr>
            <w:r w:rsidRPr="00594F30">
              <w:rPr>
                <w:rFonts w:ascii="Times New Roman" w:hAnsi="Times New Roman"/>
                <w:color w:val="000000"/>
                <w:sz w:val="24"/>
                <w:szCs w:val="28"/>
              </w:rPr>
              <w:t> </w:t>
            </w:r>
          </w:p>
        </w:tc>
        <w:tc>
          <w:tcPr>
            <w:tcW w:w="4600" w:type="dxa"/>
            <w:tcMar>
              <w:top w:w="15" w:type="dxa"/>
              <w:left w:w="15" w:type="dxa"/>
              <w:bottom w:w="15" w:type="dxa"/>
              <w:right w:w="15" w:type="dxa"/>
            </w:tcMar>
            <w:vAlign w:val="center"/>
          </w:tcPr>
          <w:p w14:paraId="0FB061CA" w14:textId="77777777" w:rsidR="00594F30" w:rsidRDefault="00594F30" w:rsidP="00594F30">
            <w:pPr>
              <w:spacing w:after="0" w:line="240" w:lineRule="auto"/>
              <w:jc w:val="center"/>
              <w:rPr>
                <w:rFonts w:ascii="Times New Roman" w:hAnsi="Times New Roman"/>
                <w:color w:val="000000"/>
                <w:sz w:val="24"/>
                <w:szCs w:val="28"/>
              </w:rPr>
            </w:pPr>
            <w:r w:rsidRPr="00594F30">
              <w:rPr>
                <w:rFonts w:ascii="Times New Roman" w:hAnsi="Times New Roman"/>
                <w:color w:val="000000"/>
                <w:sz w:val="24"/>
                <w:szCs w:val="28"/>
              </w:rPr>
              <w:t>телефоны)</w:t>
            </w:r>
          </w:p>
          <w:p w14:paraId="0FB061CB" w14:textId="77777777" w:rsidR="00594F30" w:rsidRDefault="00594F30" w:rsidP="00594F30">
            <w:pPr>
              <w:spacing w:after="0" w:line="240" w:lineRule="auto"/>
              <w:jc w:val="center"/>
              <w:rPr>
                <w:rFonts w:ascii="Times New Roman" w:hAnsi="Times New Roman"/>
                <w:sz w:val="24"/>
                <w:szCs w:val="28"/>
              </w:rPr>
            </w:pPr>
          </w:p>
          <w:p w14:paraId="0FB061CC" w14:textId="77777777" w:rsidR="00594F30" w:rsidRPr="00594F30" w:rsidRDefault="00594F30" w:rsidP="00594F30">
            <w:pPr>
              <w:spacing w:after="0" w:line="240" w:lineRule="auto"/>
              <w:jc w:val="center"/>
              <w:rPr>
                <w:rFonts w:ascii="Times New Roman" w:hAnsi="Times New Roman"/>
                <w:sz w:val="24"/>
                <w:szCs w:val="28"/>
              </w:rPr>
            </w:pPr>
          </w:p>
        </w:tc>
      </w:tr>
    </w:tbl>
    <w:p w14:paraId="0FB061CE" w14:textId="77777777" w:rsidR="00594F30" w:rsidRPr="00594F30" w:rsidRDefault="00594F30" w:rsidP="00594F30">
      <w:pPr>
        <w:spacing w:after="0" w:line="240" w:lineRule="auto"/>
        <w:rPr>
          <w:rFonts w:ascii="Times New Roman" w:hAnsi="Times New Roman"/>
          <w:sz w:val="28"/>
          <w:szCs w:val="28"/>
        </w:rPr>
      </w:pPr>
      <w:bookmarkStart w:id="4" w:name="z105"/>
      <w:r w:rsidRPr="00594F30">
        <w:rPr>
          <w:rFonts w:ascii="Times New Roman" w:hAnsi="Times New Roman"/>
          <w:b/>
          <w:color w:val="000000"/>
          <w:sz w:val="28"/>
          <w:szCs w:val="28"/>
        </w:rPr>
        <w:t xml:space="preserve"> Жеке </w:t>
      </w:r>
      <w:proofErr w:type="spellStart"/>
      <w:r w:rsidRPr="00594F30">
        <w:rPr>
          <w:rFonts w:ascii="Times New Roman" w:hAnsi="Times New Roman"/>
          <w:b/>
          <w:color w:val="000000"/>
          <w:sz w:val="28"/>
          <w:szCs w:val="28"/>
        </w:rPr>
        <w:t>кәсіпкерлік</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субъектілерінің</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және</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өзге</w:t>
      </w:r>
      <w:proofErr w:type="spellEnd"/>
      <w:r w:rsidRPr="00594F30">
        <w:rPr>
          <w:rFonts w:ascii="Times New Roman" w:hAnsi="Times New Roman"/>
          <w:b/>
          <w:color w:val="000000"/>
          <w:sz w:val="28"/>
          <w:szCs w:val="28"/>
        </w:rPr>
        <w:t xml:space="preserve"> де </w:t>
      </w:r>
      <w:proofErr w:type="spellStart"/>
      <w:r w:rsidRPr="00594F30">
        <w:rPr>
          <w:rFonts w:ascii="Times New Roman" w:hAnsi="Times New Roman"/>
          <w:b/>
          <w:color w:val="000000"/>
          <w:sz w:val="28"/>
          <w:szCs w:val="28"/>
        </w:rPr>
        <w:t>коммерциялық</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емес</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ұйымдардың</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аккредиттеуден</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өтуі</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үшін</w:t>
      </w:r>
      <w:proofErr w:type="spellEnd"/>
      <w:r w:rsidRPr="00594F30">
        <w:rPr>
          <w:rFonts w:ascii="Times New Roman" w:hAnsi="Times New Roman"/>
          <w:b/>
          <w:color w:val="000000"/>
          <w:sz w:val="28"/>
          <w:szCs w:val="28"/>
        </w:rPr>
        <w:t xml:space="preserve"> </w:t>
      </w:r>
      <w:proofErr w:type="spellStart"/>
      <w:r w:rsidRPr="00594F30">
        <w:rPr>
          <w:rFonts w:ascii="Times New Roman" w:hAnsi="Times New Roman"/>
          <w:b/>
          <w:color w:val="000000"/>
          <w:sz w:val="28"/>
          <w:szCs w:val="28"/>
        </w:rPr>
        <w:t>өтініш</w:t>
      </w:r>
      <w:proofErr w:type="spellEnd"/>
    </w:p>
    <w:bookmarkEnd w:id="4"/>
    <w:p w14:paraId="0FB061CF"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____________________________________________________________________</w:t>
      </w:r>
    </w:p>
    <w:p w14:paraId="0FB061D0"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w:t>
      </w:r>
      <w:proofErr w:type="spellStart"/>
      <w:r w:rsidRPr="00594F30">
        <w:rPr>
          <w:rFonts w:ascii="Times New Roman" w:hAnsi="Times New Roman"/>
          <w:color w:val="000000"/>
          <w:sz w:val="28"/>
          <w:szCs w:val="28"/>
        </w:rPr>
        <w:t>орталық</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мемлекеттiк</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немесе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жергiлiктi</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атқарушы</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органының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атауы</w:t>
      </w:r>
      <w:proofErr w:type="spellEnd"/>
      <w:r w:rsidRPr="00594F30">
        <w:rPr>
          <w:rFonts w:ascii="Times New Roman" w:hAnsi="Times New Roman"/>
          <w:color w:val="000000"/>
          <w:sz w:val="28"/>
          <w:szCs w:val="28"/>
        </w:rPr>
        <w:t>)</w:t>
      </w:r>
    </w:p>
    <w:p w14:paraId="0FB061D1"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жанындағы</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жеке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кәсiпкерлiк</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мәселелерi</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жөнiндегi</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сараптама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кеңесінiң</w:t>
      </w:r>
      <w:proofErr w:type="spellEnd"/>
    </w:p>
    <w:p w14:paraId="0FB061D2"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қызметi</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шеңберiнде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жеке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кәсiпкерлiктiң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мүдделерiн</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қозғайтын</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нормативтiк</w:t>
      </w:r>
      <w:proofErr w:type="spellEnd"/>
    </w:p>
    <w:p w14:paraId="0FB061D3"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құқықтық</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актілердің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жобаларына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сараптама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жүргiзу</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құқығын</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тану</w:t>
      </w:r>
      <w:proofErr w:type="spellEnd"/>
      <w:r w:rsidRPr="00594F30">
        <w:rPr>
          <w:rFonts w:ascii="Times New Roman" w:hAnsi="Times New Roman"/>
          <w:color w:val="000000"/>
          <w:sz w:val="28"/>
          <w:szCs w:val="28"/>
        </w:rPr>
        <w:t>/</w:t>
      </w:r>
      <w:proofErr w:type="spellStart"/>
      <w:r w:rsidRPr="00594F30">
        <w:rPr>
          <w:rFonts w:ascii="Times New Roman" w:hAnsi="Times New Roman"/>
          <w:color w:val="000000"/>
          <w:sz w:val="28"/>
          <w:szCs w:val="28"/>
        </w:rPr>
        <w:t>жою</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үшін</w:t>
      </w:r>
      <w:proofErr w:type="spellEnd"/>
    </w:p>
    <w:p w14:paraId="0FB061D4"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____________________________________________________________________</w:t>
      </w:r>
    </w:p>
    <w:p w14:paraId="0FB061D5"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бiрлестiктің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және</w:t>
      </w:r>
      <w:proofErr w:type="spellEnd"/>
      <w:r w:rsidRPr="00594F30">
        <w:rPr>
          <w:rFonts w:ascii="Times New Roman" w:hAnsi="Times New Roman"/>
          <w:color w:val="000000"/>
          <w:sz w:val="28"/>
          <w:szCs w:val="28"/>
        </w:rPr>
        <w:t>/</w:t>
      </w:r>
      <w:proofErr w:type="spellStart"/>
      <w:r w:rsidRPr="00594F30">
        <w:rPr>
          <w:rFonts w:ascii="Times New Roman" w:hAnsi="Times New Roman"/>
          <w:color w:val="000000"/>
          <w:sz w:val="28"/>
          <w:szCs w:val="28"/>
        </w:rPr>
        <w:t>немесе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ұйымның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атауы</w:t>
      </w:r>
      <w:proofErr w:type="spellEnd"/>
      <w:r w:rsidRPr="00594F30">
        <w:rPr>
          <w:rFonts w:ascii="Times New Roman" w:hAnsi="Times New Roman"/>
          <w:color w:val="000000"/>
          <w:sz w:val="28"/>
          <w:szCs w:val="28"/>
        </w:rPr>
        <w:t>)</w:t>
      </w:r>
    </w:p>
    <w:p w14:paraId="0FB061D6"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аккредиттеудi</w:t>
      </w:r>
      <w:proofErr w:type="spellEnd"/>
      <w:r w:rsidRPr="00594F30">
        <w:rPr>
          <w:rFonts w:ascii="Times New Roman" w:hAnsi="Times New Roman"/>
          <w:color w:val="000000"/>
          <w:sz w:val="28"/>
          <w:szCs w:val="28"/>
        </w:rPr>
        <w:t>/</w:t>
      </w:r>
      <w:proofErr w:type="spellStart"/>
      <w:r w:rsidRPr="00594F30">
        <w:rPr>
          <w:rFonts w:ascii="Times New Roman" w:hAnsi="Times New Roman"/>
          <w:color w:val="000000"/>
          <w:sz w:val="28"/>
          <w:szCs w:val="28"/>
        </w:rPr>
        <w:t>акредиттеуді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жоюды</w:t>
      </w:r>
      <w:proofErr w:type="spellEnd"/>
      <w:r w:rsidRPr="00594F30">
        <w:rPr>
          <w:rFonts w:ascii="Times New Roman" w:hAnsi="Times New Roman"/>
          <w:color w:val="000000"/>
          <w:sz w:val="28"/>
          <w:szCs w:val="28"/>
        </w:rPr>
        <w:t>/</w:t>
      </w:r>
      <w:proofErr w:type="spellStart"/>
      <w:r w:rsidRPr="00594F30">
        <w:rPr>
          <w:rFonts w:ascii="Times New Roman" w:hAnsi="Times New Roman"/>
          <w:color w:val="000000"/>
          <w:sz w:val="28"/>
          <w:szCs w:val="28"/>
        </w:rPr>
        <w:t>мерзімсіз</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негізде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аккредиттеуді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сұраймын</w:t>
      </w:r>
      <w:proofErr w:type="spellEnd"/>
      <w:r w:rsidRPr="00594F30">
        <w:rPr>
          <w:rFonts w:ascii="Times New Roman" w:hAnsi="Times New Roman"/>
          <w:color w:val="000000"/>
          <w:sz w:val="28"/>
          <w:szCs w:val="28"/>
        </w:rPr>
        <w:t>.</w:t>
      </w:r>
    </w:p>
    <w:p w14:paraId="0FB061D7"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Кәсіпкерлік</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мәселелері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жөніндегі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сараптама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кеңесінің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құрамына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енгізу</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үшін</w:t>
      </w:r>
      <w:proofErr w:type="spellEnd"/>
      <w:r w:rsidRPr="00594F30">
        <w:rPr>
          <w:rFonts w:ascii="Times New Roman" w:hAnsi="Times New Roman"/>
          <w:color w:val="000000"/>
          <w:sz w:val="28"/>
          <w:szCs w:val="28"/>
        </w:rPr>
        <w:t xml:space="preserve"> </w:t>
      </w:r>
    </w:p>
    <w:p w14:paraId="0FB061D8"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бірлестік</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және</w:t>
      </w:r>
      <w:proofErr w:type="spellEnd"/>
      <w:r w:rsidRPr="00594F30">
        <w:rPr>
          <w:rFonts w:ascii="Times New Roman" w:hAnsi="Times New Roman"/>
          <w:color w:val="000000"/>
          <w:sz w:val="28"/>
          <w:szCs w:val="28"/>
        </w:rPr>
        <w:t>/</w:t>
      </w:r>
      <w:proofErr w:type="spellStart"/>
      <w:r w:rsidRPr="00594F30">
        <w:rPr>
          <w:rFonts w:ascii="Times New Roman" w:hAnsi="Times New Roman"/>
          <w:color w:val="000000"/>
          <w:sz w:val="28"/>
          <w:szCs w:val="28"/>
        </w:rPr>
        <w:t>немесе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ұйым</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өкілінің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тегі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аты</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әкесінің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аты</w:t>
      </w:r>
      <w:proofErr w:type="spellEnd"/>
      <w:r w:rsidRPr="00594F30">
        <w:rPr>
          <w:rFonts w:ascii="Times New Roman" w:hAnsi="Times New Roman"/>
          <w:color w:val="000000"/>
          <w:sz w:val="28"/>
          <w:szCs w:val="28"/>
        </w:rPr>
        <w:t xml:space="preserve"> (бар </w:t>
      </w:r>
      <w:proofErr w:type="spellStart"/>
      <w:r w:rsidRPr="00594F30">
        <w:rPr>
          <w:rFonts w:ascii="Times New Roman" w:hAnsi="Times New Roman"/>
          <w:color w:val="000000"/>
          <w:sz w:val="28"/>
          <w:szCs w:val="28"/>
        </w:rPr>
        <w:t>болса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лауазымы</w:t>
      </w:r>
      <w:proofErr w:type="spellEnd"/>
    </w:p>
    <w:p w14:paraId="0FB061D9"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Өтiнiшке</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мынадай</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құжаттар</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қоса</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берiлдi</w:t>
      </w:r>
      <w:proofErr w:type="spellEnd"/>
      <w:r w:rsidRPr="00594F30">
        <w:rPr>
          <w:rFonts w:ascii="Times New Roman" w:hAnsi="Times New Roman"/>
          <w:color w:val="000000"/>
          <w:sz w:val="28"/>
          <w:szCs w:val="28"/>
        </w:rPr>
        <w:t>:</w:t>
      </w:r>
    </w:p>
    <w:p w14:paraId="0FB061DA"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1. _____________________________________________________________</w:t>
      </w:r>
    </w:p>
    <w:p w14:paraId="0FB061DB"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2. _____________________________________________________________</w:t>
      </w:r>
    </w:p>
    <w:p w14:paraId="0FB061DC"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3. _____________________________________________________________</w:t>
      </w:r>
    </w:p>
    <w:p w14:paraId="0FB061DD"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lastRenderedPageBreak/>
        <w:t>      4. _____________________________________________________________</w:t>
      </w:r>
    </w:p>
    <w:p w14:paraId="0FB061DE"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______________ _________________________________________________</w:t>
      </w:r>
    </w:p>
    <w:p w14:paraId="0FB061DF"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w:t>
      </w:r>
      <w:proofErr w:type="spellStart"/>
      <w:proofErr w:type="gramStart"/>
      <w:r w:rsidRPr="00594F30">
        <w:rPr>
          <w:rFonts w:ascii="Times New Roman" w:hAnsi="Times New Roman"/>
          <w:color w:val="000000"/>
          <w:sz w:val="28"/>
          <w:szCs w:val="28"/>
        </w:rPr>
        <w:t>қолы</w:t>
      </w:r>
      <w:proofErr w:type="spellEnd"/>
      <w:r w:rsidRPr="00594F30">
        <w:rPr>
          <w:rFonts w:ascii="Times New Roman" w:hAnsi="Times New Roman"/>
          <w:color w:val="000000"/>
          <w:sz w:val="28"/>
          <w:szCs w:val="28"/>
        </w:rPr>
        <w:t xml:space="preserve">)   </w:t>
      </w:r>
      <w:proofErr w:type="gramEnd"/>
      <w:r w:rsidRPr="00594F30">
        <w:rPr>
          <w:rFonts w:ascii="Times New Roman" w:hAnsi="Times New Roman"/>
          <w:color w:val="000000"/>
          <w:sz w:val="28"/>
          <w:szCs w:val="28"/>
        </w:rPr>
        <w:t xml:space="preserve">                </w:t>
      </w:r>
      <w:proofErr w:type="gramStart"/>
      <w:r w:rsidRPr="00594F30">
        <w:rPr>
          <w:rFonts w:ascii="Times New Roman" w:hAnsi="Times New Roman"/>
          <w:color w:val="000000"/>
          <w:sz w:val="28"/>
          <w:szCs w:val="28"/>
        </w:rPr>
        <w:t xml:space="preserve">   (</w:t>
      </w:r>
      <w:proofErr w:type="spellStart"/>
      <w:proofErr w:type="gramEnd"/>
      <w:r w:rsidRPr="00594F30">
        <w:rPr>
          <w:rFonts w:ascii="Times New Roman" w:hAnsi="Times New Roman"/>
          <w:color w:val="000000"/>
          <w:sz w:val="28"/>
          <w:szCs w:val="28"/>
        </w:rPr>
        <w:t>лауазымы</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тегі</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аты</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әкесінің</w:t>
      </w:r>
      <w:proofErr w:type="spellEnd"/>
      <w:r w:rsidRPr="00594F30">
        <w:rPr>
          <w:rFonts w:ascii="Times New Roman" w:hAnsi="Times New Roman"/>
          <w:color w:val="000000"/>
          <w:sz w:val="28"/>
          <w:szCs w:val="28"/>
        </w:rPr>
        <w:t xml:space="preserve"> </w:t>
      </w:r>
      <w:proofErr w:type="spellStart"/>
      <w:r w:rsidRPr="00594F30">
        <w:rPr>
          <w:rFonts w:ascii="Times New Roman" w:hAnsi="Times New Roman"/>
          <w:color w:val="000000"/>
          <w:sz w:val="28"/>
          <w:szCs w:val="28"/>
        </w:rPr>
        <w:t>аты</w:t>
      </w:r>
      <w:proofErr w:type="spellEnd"/>
      <w:r w:rsidRPr="00594F30">
        <w:rPr>
          <w:rFonts w:ascii="Times New Roman" w:hAnsi="Times New Roman"/>
          <w:color w:val="000000"/>
          <w:sz w:val="28"/>
          <w:szCs w:val="28"/>
        </w:rPr>
        <w:t xml:space="preserve"> (бар </w:t>
      </w:r>
      <w:proofErr w:type="spellStart"/>
      <w:r w:rsidRPr="00594F30">
        <w:rPr>
          <w:rFonts w:ascii="Times New Roman" w:hAnsi="Times New Roman"/>
          <w:color w:val="000000"/>
          <w:sz w:val="28"/>
          <w:szCs w:val="28"/>
        </w:rPr>
        <w:t>болса</w:t>
      </w:r>
      <w:proofErr w:type="spellEnd"/>
      <w:r w:rsidRPr="00594F30">
        <w:rPr>
          <w:rFonts w:ascii="Times New Roman" w:hAnsi="Times New Roman"/>
          <w:color w:val="000000"/>
          <w:sz w:val="28"/>
          <w:szCs w:val="28"/>
        </w:rPr>
        <w:t>)</w:t>
      </w:r>
    </w:p>
    <w:p w14:paraId="0FB061E0" w14:textId="77777777" w:rsidR="00594F30" w:rsidRPr="00594F30" w:rsidRDefault="00594F30" w:rsidP="00594F30">
      <w:pPr>
        <w:spacing w:after="0" w:line="240" w:lineRule="auto"/>
        <w:jc w:val="both"/>
        <w:rPr>
          <w:rFonts w:ascii="Times New Roman" w:hAnsi="Times New Roman"/>
          <w:sz w:val="28"/>
          <w:szCs w:val="28"/>
        </w:rPr>
      </w:pPr>
      <w:r w:rsidRPr="00594F30">
        <w:rPr>
          <w:rFonts w:ascii="Times New Roman" w:hAnsi="Times New Roman"/>
          <w:color w:val="000000"/>
          <w:sz w:val="28"/>
          <w:szCs w:val="28"/>
        </w:rPr>
        <w:t xml:space="preserve">      20__ </w:t>
      </w:r>
      <w:proofErr w:type="spellStart"/>
      <w:r w:rsidRPr="00594F30">
        <w:rPr>
          <w:rFonts w:ascii="Times New Roman" w:hAnsi="Times New Roman"/>
          <w:color w:val="000000"/>
          <w:sz w:val="28"/>
          <w:szCs w:val="28"/>
        </w:rPr>
        <w:t>жылғы</w:t>
      </w:r>
      <w:proofErr w:type="spellEnd"/>
      <w:r w:rsidRPr="00594F30">
        <w:rPr>
          <w:rFonts w:ascii="Times New Roman" w:hAnsi="Times New Roman"/>
          <w:color w:val="000000"/>
          <w:sz w:val="28"/>
          <w:szCs w:val="28"/>
        </w:rPr>
        <w:t xml:space="preserve"> "___" __________</w:t>
      </w:r>
    </w:p>
    <w:p w14:paraId="0FB061E1" w14:textId="77777777" w:rsidR="00594F30" w:rsidRPr="00594F30" w:rsidRDefault="00594F30" w:rsidP="00594F30">
      <w:pPr>
        <w:spacing w:after="0" w:line="240" w:lineRule="auto"/>
        <w:ind w:firstLine="851"/>
        <w:rPr>
          <w:rFonts w:ascii="Times New Roman" w:hAnsi="Times New Roman"/>
          <w:sz w:val="24"/>
        </w:rPr>
      </w:pPr>
    </w:p>
    <w:sectPr w:rsidR="00594F30" w:rsidRPr="00594F30" w:rsidSect="006E4F2D">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277F" w14:textId="77777777" w:rsidR="002974FA" w:rsidRDefault="002974FA" w:rsidP="006E4F2D">
      <w:pPr>
        <w:spacing w:after="0" w:line="240" w:lineRule="auto"/>
      </w:pPr>
      <w:r>
        <w:separator/>
      </w:r>
    </w:p>
  </w:endnote>
  <w:endnote w:type="continuationSeparator" w:id="0">
    <w:p w14:paraId="56F9EF49" w14:textId="77777777" w:rsidR="002974FA" w:rsidRDefault="002974FA" w:rsidP="006E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6937" w14:textId="77777777" w:rsidR="002974FA" w:rsidRDefault="002974FA" w:rsidP="006E4F2D">
      <w:pPr>
        <w:spacing w:after="0" w:line="240" w:lineRule="auto"/>
      </w:pPr>
      <w:r>
        <w:separator/>
      </w:r>
    </w:p>
  </w:footnote>
  <w:footnote w:type="continuationSeparator" w:id="0">
    <w:p w14:paraId="2D9DFA07" w14:textId="77777777" w:rsidR="002974FA" w:rsidRDefault="002974FA" w:rsidP="006E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765204"/>
      <w:docPartObj>
        <w:docPartGallery w:val="Page Numbers (Top of Page)"/>
        <w:docPartUnique/>
      </w:docPartObj>
    </w:sdtPr>
    <w:sdtContent>
      <w:p w14:paraId="0FB061E6" w14:textId="77777777" w:rsidR="006E4F2D" w:rsidRDefault="006E4F2D">
        <w:pPr>
          <w:pStyle w:val="a6"/>
          <w:jc w:val="center"/>
        </w:pPr>
        <w:r>
          <w:fldChar w:fldCharType="begin"/>
        </w:r>
        <w:r>
          <w:instrText>PAGE   \* MERGEFORMAT</w:instrText>
        </w:r>
        <w:r>
          <w:fldChar w:fldCharType="separate"/>
        </w:r>
        <w:r w:rsidR="00244923">
          <w:rPr>
            <w:noProof/>
          </w:rPr>
          <w:t>7</w:t>
        </w:r>
        <w:r>
          <w:fldChar w:fldCharType="end"/>
        </w:r>
      </w:p>
    </w:sdtContent>
  </w:sdt>
  <w:p w14:paraId="0FB061E7" w14:textId="77777777" w:rsidR="006E4F2D" w:rsidRDefault="006E4F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C9"/>
    <w:rsid w:val="00024D87"/>
    <w:rsid w:val="0003165E"/>
    <w:rsid w:val="00040AC8"/>
    <w:rsid w:val="00047D1D"/>
    <w:rsid w:val="0007024D"/>
    <w:rsid w:val="000967AF"/>
    <w:rsid w:val="000A0AE8"/>
    <w:rsid w:val="000B3367"/>
    <w:rsid w:val="000B57C1"/>
    <w:rsid w:val="000D206C"/>
    <w:rsid w:val="001253D5"/>
    <w:rsid w:val="0019775E"/>
    <w:rsid w:val="001D4F08"/>
    <w:rsid w:val="001D5460"/>
    <w:rsid w:val="001D5B9C"/>
    <w:rsid w:val="00244923"/>
    <w:rsid w:val="002974FA"/>
    <w:rsid w:val="002A148C"/>
    <w:rsid w:val="002C0D8F"/>
    <w:rsid w:val="002C58C9"/>
    <w:rsid w:val="002C7FDE"/>
    <w:rsid w:val="002D2745"/>
    <w:rsid w:val="00377C41"/>
    <w:rsid w:val="0047427A"/>
    <w:rsid w:val="00496AC5"/>
    <w:rsid w:val="00521D7A"/>
    <w:rsid w:val="0053348E"/>
    <w:rsid w:val="0055733F"/>
    <w:rsid w:val="0056132D"/>
    <w:rsid w:val="00594F30"/>
    <w:rsid w:val="005B6568"/>
    <w:rsid w:val="005E0F19"/>
    <w:rsid w:val="0061319C"/>
    <w:rsid w:val="00650059"/>
    <w:rsid w:val="006534EE"/>
    <w:rsid w:val="00676FF2"/>
    <w:rsid w:val="006863F2"/>
    <w:rsid w:val="006909A9"/>
    <w:rsid w:val="006B2698"/>
    <w:rsid w:val="006B4C58"/>
    <w:rsid w:val="006E4F2D"/>
    <w:rsid w:val="00780F6A"/>
    <w:rsid w:val="0079299D"/>
    <w:rsid w:val="007B04D9"/>
    <w:rsid w:val="007F73DF"/>
    <w:rsid w:val="008638DE"/>
    <w:rsid w:val="008A3CE1"/>
    <w:rsid w:val="008E5313"/>
    <w:rsid w:val="008F4A2A"/>
    <w:rsid w:val="008F7B86"/>
    <w:rsid w:val="00901E70"/>
    <w:rsid w:val="00946AA5"/>
    <w:rsid w:val="009A1832"/>
    <w:rsid w:val="009C3006"/>
    <w:rsid w:val="009D682D"/>
    <w:rsid w:val="00A46DAD"/>
    <w:rsid w:val="00A64352"/>
    <w:rsid w:val="00A76023"/>
    <w:rsid w:val="00AA0547"/>
    <w:rsid w:val="00AB55DD"/>
    <w:rsid w:val="00B25F57"/>
    <w:rsid w:val="00B911EE"/>
    <w:rsid w:val="00C4054C"/>
    <w:rsid w:val="00C6665A"/>
    <w:rsid w:val="00C8754D"/>
    <w:rsid w:val="00CB5C2C"/>
    <w:rsid w:val="00CD76C2"/>
    <w:rsid w:val="00D26426"/>
    <w:rsid w:val="00D70D16"/>
    <w:rsid w:val="00DD31C1"/>
    <w:rsid w:val="00DF304F"/>
    <w:rsid w:val="00EA41C8"/>
    <w:rsid w:val="00FB17C2"/>
    <w:rsid w:val="00FD3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6106"/>
  <w15:docId w15:val="{9513E654-A82F-4D10-86DF-8C40BABB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8C9"/>
    <w:rPr>
      <w:rFonts w:ascii="Calibri" w:eastAsia="Calibri" w:hAnsi="Calibri" w:cs="Times New Roman"/>
    </w:rPr>
  </w:style>
  <w:style w:type="paragraph" w:styleId="1">
    <w:name w:val="heading 1"/>
    <w:basedOn w:val="a"/>
    <w:next w:val="a"/>
    <w:link w:val="10"/>
    <w:uiPriority w:val="9"/>
    <w:qFormat/>
    <w:rsid w:val="002C58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C7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8C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2C7FDE"/>
    <w:rPr>
      <w:rFonts w:asciiTheme="majorHAnsi" w:eastAsiaTheme="majorEastAsia" w:hAnsiTheme="majorHAnsi" w:cstheme="majorBidi"/>
      <w:color w:val="243F60" w:themeColor="accent1" w:themeShade="7F"/>
      <w:sz w:val="24"/>
      <w:szCs w:val="24"/>
    </w:rPr>
  </w:style>
  <w:style w:type="paragraph" w:styleId="a3">
    <w:name w:val="Balloon Text"/>
    <w:basedOn w:val="a"/>
    <w:link w:val="a4"/>
    <w:uiPriority w:val="99"/>
    <w:semiHidden/>
    <w:unhideWhenUsed/>
    <w:rsid w:val="002D27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2745"/>
    <w:rPr>
      <w:rFonts w:ascii="Segoe UI" w:eastAsia="Calibri" w:hAnsi="Segoe UI" w:cs="Segoe UI"/>
      <w:sz w:val="18"/>
      <w:szCs w:val="18"/>
    </w:rPr>
  </w:style>
  <w:style w:type="character" w:styleId="a5">
    <w:name w:val="Hyperlink"/>
    <w:basedOn w:val="a0"/>
    <w:uiPriority w:val="99"/>
    <w:unhideWhenUsed/>
    <w:rsid w:val="00C8754D"/>
    <w:rPr>
      <w:color w:val="0000FF" w:themeColor="hyperlink"/>
      <w:u w:val="single"/>
    </w:rPr>
  </w:style>
  <w:style w:type="paragraph" w:styleId="a6">
    <w:name w:val="header"/>
    <w:basedOn w:val="a"/>
    <w:link w:val="a7"/>
    <w:uiPriority w:val="99"/>
    <w:unhideWhenUsed/>
    <w:rsid w:val="006E4F2D"/>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E4F2D"/>
    <w:rPr>
      <w:rFonts w:ascii="Calibri" w:eastAsia="Calibri" w:hAnsi="Calibri" w:cs="Times New Roman"/>
    </w:rPr>
  </w:style>
  <w:style w:type="paragraph" w:styleId="a8">
    <w:name w:val="footer"/>
    <w:basedOn w:val="a"/>
    <w:link w:val="a9"/>
    <w:uiPriority w:val="99"/>
    <w:unhideWhenUsed/>
    <w:rsid w:val="006E4F2D"/>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E4F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141">
      <w:bodyDiv w:val="1"/>
      <w:marLeft w:val="0"/>
      <w:marRight w:val="0"/>
      <w:marTop w:val="0"/>
      <w:marBottom w:val="0"/>
      <w:divBdr>
        <w:top w:val="none" w:sz="0" w:space="0" w:color="auto"/>
        <w:left w:val="none" w:sz="0" w:space="0" w:color="auto"/>
        <w:bottom w:val="none" w:sz="0" w:space="0" w:color="auto"/>
        <w:right w:val="none" w:sz="0" w:space="0" w:color="auto"/>
      </w:divBdr>
    </w:div>
    <w:div w:id="210457842">
      <w:bodyDiv w:val="1"/>
      <w:marLeft w:val="0"/>
      <w:marRight w:val="0"/>
      <w:marTop w:val="0"/>
      <w:marBottom w:val="0"/>
      <w:divBdr>
        <w:top w:val="none" w:sz="0" w:space="0" w:color="auto"/>
        <w:left w:val="none" w:sz="0" w:space="0" w:color="auto"/>
        <w:bottom w:val="none" w:sz="0" w:space="0" w:color="auto"/>
        <w:right w:val="none" w:sz="0" w:space="0" w:color="auto"/>
      </w:divBdr>
    </w:div>
    <w:div w:id="508906527">
      <w:bodyDiv w:val="1"/>
      <w:marLeft w:val="0"/>
      <w:marRight w:val="0"/>
      <w:marTop w:val="0"/>
      <w:marBottom w:val="0"/>
      <w:divBdr>
        <w:top w:val="none" w:sz="0" w:space="0" w:color="auto"/>
        <w:left w:val="none" w:sz="0" w:space="0" w:color="auto"/>
        <w:bottom w:val="none" w:sz="0" w:space="0" w:color="auto"/>
        <w:right w:val="none" w:sz="0" w:space="0" w:color="auto"/>
      </w:divBdr>
    </w:div>
    <w:div w:id="558636502">
      <w:bodyDiv w:val="1"/>
      <w:marLeft w:val="0"/>
      <w:marRight w:val="0"/>
      <w:marTop w:val="0"/>
      <w:marBottom w:val="0"/>
      <w:divBdr>
        <w:top w:val="none" w:sz="0" w:space="0" w:color="auto"/>
        <w:left w:val="none" w:sz="0" w:space="0" w:color="auto"/>
        <w:bottom w:val="none" w:sz="0" w:space="0" w:color="auto"/>
        <w:right w:val="none" w:sz="0" w:space="0" w:color="auto"/>
      </w:divBdr>
    </w:div>
    <w:div w:id="558980426">
      <w:bodyDiv w:val="1"/>
      <w:marLeft w:val="0"/>
      <w:marRight w:val="0"/>
      <w:marTop w:val="0"/>
      <w:marBottom w:val="0"/>
      <w:divBdr>
        <w:top w:val="none" w:sz="0" w:space="0" w:color="auto"/>
        <w:left w:val="none" w:sz="0" w:space="0" w:color="auto"/>
        <w:bottom w:val="none" w:sz="0" w:space="0" w:color="auto"/>
        <w:right w:val="none" w:sz="0" w:space="0" w:color="auto"/>
      </w:divBdr>
    </w:div>
    <w:div w:id="725372926">
      <w:bodyDiv w:val="1"/>
      <w:marLeft w:val="0"/>
      <w:marRight w:val="0"/>
      <w:marTop w:val="0"/>
      <w:marBottom w:val="0"/>
      <w:divBdr>
        <w:top w:val="none" w:sz="0" w:space="0" w:color="auto"/>
        <w:left w:val="none" w:sz="0" w:space="0" w:color="auto"/>
        <w:bottom w:val="none" w:sz="0" w:space="0" w:color="auto"/>
        <w:right w:val="none" w:sz="0" w:space="0" w:color="auto"/>
      </w:divBdr>
    </w:div>
    <w:div w:id="1038359413">
      <w:bodyDiv w:val="1"/>
      <w:marLeft w:val="0"/>
      <w:marRight w:val="0"/>
      <w:marTop w:val="0"/>
      <w:marBottom w:val="0"/>
      <w:divBdr>
        <w:top w:val="none" w:sz="0" w:space="0" w:color="auto"/>
        <w:left w:val="none" w:sz="0" w:space="0" w:color="auto"/>
        <w:bottom w:val="none" w:sz="0" w:space="0" w:color="auto"/>
        <w:right w:val="none" w:sz="0" w:space="0" w:color="auto"/>
      </w:divBdr>
    </w:div>
    <w:div w:id="1064991554">
      <w:bodyDiv w:val="1"/>
      <w:marLeft w:val="0"/>
      <w:marRight w:val="0"/>
      <w:marTop w:val="0"/>
      <w:marBottom w:val="0"/>
      <w:divBdr>
        <w:top w:val="none" w:sz="0" w:space="0" w:color="auto"/>
        <w:left w:val="none" w:sz="0" w:space="0" w:color="auto"/>
        <w:bottom w:val="none" w:sz="0" w:space="0" w:color="auto"/>
        <w:right w:val="none" w:sz="0" w:space="0" w:color="auto"/>
      </w:divBdr>
    </w:div>
    <w:div w:id="1577665896">
      <w:bodyDiv w:val="1"/>
      <w:marLeft w:val="0"/>
      <w:marRight w:val="0"/>
      <w:marTop w:val="0"/>
      <w:marBottom w:val="0"/>
      <w:divBdr>
        <w:top w:val="none" w:sz="0" w:space="0" w:color="auto"/>
        <w:left w:val="none" w:sz="0" w:space="0" w:color="auto"/>
        <w:bottom w:val="none" w:sz="0" w:space="0" w:color="auto"/>
        <w:right w:val="none" w:sz="0" w:space="0" w:color="auto"/>
      </w:divBdr>
    </w:div>
    <w:div w:id="17539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V2300032929" TargetMode="External"/><Relationship Id="rId3" Type="http://schemas.openxmlformats.org/officeDocument/2006/relationships/webSettings" Target="webSettings.xml"/><Relationship Id="rId7" Type="http://schemas.openxmlformats.org/officeDocument/2006/relationships/hyperlink" Target="mailto:a.bolatova@dsm.gov.k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61.42.188/rus/docs/V230003292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bolatova@dsm.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800</Words>
  <Characters>7635</Characters>
  <Application>Microsoft Office Word</Application>
  <DocSecurity>0</DocSecurity>
  <Lines>308</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Жумабеков Т.</dc:creator>
  <cp:lastModifiedBy>Olga Baimbetova</cp:lastModifiedBy>
  <cp:revision>4</cp:revision>
  <cp:lastPrinted>2019-02-07T08:33:00Z</cp:lastPrinted>
  <dcterms:created xsi:type="dcterms:W3CDTF">2026-01-05T06:52:00Z</dcterms:created>
  <dcterms:modified xsi:type="dcterms:W3CDTF">2026-01-07T07:40:00Z</dcterms:modified>
</cp:coreProperties>
</file>